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67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На основу члана 63. став 2. Закона о планирању и изградњи </w:t>
      </w:r>
      <w:r w:rsidR="000555F9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("Службени гласник РС" број 72/09, 81/09 - испр., 64/10 - одлука УС, 24/11, 121/12, 42/13-одлука УС, 5</w:t>
      </w:r>
      <w:r w:rsidR="00F36099" w:rsidRPr="005A373C">
        <w:rPr>
          <w:rFonts w:ascii="Times New Roman" w:eastAsia="Times New Roman" w:hAnsi="Times New Roman" w:cs="Times New Roman"/>
          <w:sz w:val="28"/>
          <w:szCs w:val="28"/>
          <w:lang w:val="sr-Latn-RS"/>
        </w:rPr>
        <w:t>0</w:t>
      </w:r>
      <w:r w:rsidR="000555F9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/13 - одлука УС, 98/13 - одлука УС, 132/14, 145/14, 83/18, 31/19, 37/19-др.закон</w:t>
      </w:r>
      <w:r w:rsidR="00F36099" w:rsidRPr="005A373C">
        <w:rPr>
          <w:rFonts w:ascii="Times New Roman" w:eastAsia="Times New Roman" w:hAnsi="Times New Roman" w:cs="Times New Roman"/>
          <w:sz w:val="28"/>
          <w:szCs w:val="28"/>
          <w:lang w:val="sr-Latn-RS"/>
        </w:rPr>
        <w:t>,</w:t>
      </w:r>
      <w:r w:rsidR="000555F9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9/20</w:t>
      </w:r>
      <w:r w:rsidR="00F8353B" w:rsidRPr="005A373C">
        <w:rPr>
          <w:rFonts w:ascii="Times New Roman" w:eastAsia="Times New Roman" w:hAnsi="Times New Roman" w:cs="Times New Roman"/>
          <w:sz w:val="28"/>
          <w:szCs w:val="28"/>
          <w:lang w:val="sr-Cyrl-RS"/>
        </w:rPr>
        <w:t>,</w:t>
      </w:r>
      <w:r w:rsidR="00F36099" w:rsidRPr="005A373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52/21</w:t>
      </w:r>
      <w:r w:rsidR="00F8353B" w:rsidRPr="005A373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62/23</w:t>
      </w:r>
      <w:r w:rsidR="000555F9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)</w:t>
      </w: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 чл</w:t>
      </w:r>
      <w:r w:rsidR="00260809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.</w:t>
      </w: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AA69D9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91</w:t>
      </w:r>
      <w:r w:rsidR="00260809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. и 92.</w:t>
      </w: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Правилника о садржини, начину и поступку израде докумената просторног и урбанистичког планирањ</w:t>
      </w:r>
      <w:r w:rsidR="00F51C13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а ("Службени гласник РС" број 32/2019</w:t>
      </w: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Градска управа за урбанизам и грађевинске послове Града Новог </w:t>
      </w:r>
      <w:r w:rsidRPr="005A3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Cyrl-CS"/>
        </w:rPr>
        <w:t>Сада</w:t>
      </w:r>
      <w:r w:rsidR="002F5AFC" w:rsidRPr="005A37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  <w:r w:rsidR="00850857" w:rsidRPr="005A3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>оглашава</w:t>
      </w:r>
      <w:r w:rsidRPr="005A37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</w:p>
    <w:p w:rsidR="005A373C" w:rsidRPr="005A373C" w:rsidRDefault="005A373C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F15FD5" w:rsidRPr="005A373C" w:rsidRDefault="00F15FD5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97E" w:rsidRPr="005A373C" w:rsidRDefault="00A8697E" w:rsidP="005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5A373C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ЈАВНИ ПОЗИВ ЗА ПРЕЗЕНТАЦИЈУ</w:t>
      </w:r>
    </w:p>
    <w:p w:rsidR="005A373C" w:rsidRPr="005A373C" w:rsidRDefault="005A373C" w:rsidP="005A373C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УРБАНИСТИЧКОГ ПРОЈЕКТА</w:t>
      </w:r>
      <w:r w:rsidRPr="005A373C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ПРОСТОРА У ОКРУЖЕЊУ ФУТОШКОГ ПАРКА ПРЕМА УЛИЦИ НОВОСАДСКОГ САЈМА У НОВОМ САДУ</w:t>
      </w:r>
    </w:p>
    <w:p w:rsidR="005A373C" w:rsidRDefault="005A373C" w:rsidP="00A8697E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5A373C" w:rsidRPr="005A373C" w:rsidRDefault="005A373C" w:rsidP="00A8697E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8A3267" w:rsidRPr="005A373C" w:rsidRDefault="0072698B" w:rsidP="00A8697E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Јавна презентација</w:t>
      </w:r>
      <w:r w:rsidR="008A3267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A373C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Урбанистичког пројекта</w:t>
      </w:r>
      <w:r w:rsidR="005A373C" w:rsidRPr="005A373C">
        <w:rPr>
          <w:rFonts w:ascii="Times New Roman" w:eastAsia="Times New Roman" w:hAnsi="Times New Roman" w:cs="Times New Roman"/>
          <w:bCs/>
          <w:sz w:val="28"/>
          <w:szCs w:val="28"/>
          <w:lang w:val="sr-Cyrl-RS"/>
        </w:rPr>
        <w:t xml:space="preserve"> простора у окружењу Футошког парка према Улици Новосадског сајма у Новом Саду</w:t>
      </w:r>
      <w:r w:rsidR="005A373C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325B8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(наручилац израде</w:t>
      </w:r>
      <w:r w:rsidR="005A373C" w:rsidRPr="005A373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Град Нови Сад</w:t>
      </w:r>
      <w:r w:rsidR="005A373C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="005A373C" w:rsidRPr="005A373C">
        <w:rPr>
          <w:rFonts w:ascii="Times New Roman" w:eastAsia="Times New Roman" w:hAnsi="Times New Roman" w:cs="Times New Roman"/>
          <w:sz w:val="28"/>
          <w:szCs w:val="28"/>
          <w:lang w:val="sr-Cyrl-RS"/>
        </w:rPr>
        <w:t>- Градска управа за грађевинско земљиште и инвестиције, Стевана Брановачког број 3, Нови Сад</w:t>
      </w:r>
      <w:r w:rsidR="005C47C6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) </w:t>
      </w: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који је </w:t>
      </w:r>
      <w:r w:rsidR="00F51C13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израђен од стране</w:t>
      </w:r>
      <w:r w:rsidR="009E54D8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</w:t>
      </w:r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ЈП ''</w:t>
      </w:r>
      <w:proofErr w:type="spellStart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Урбанизам</w:t>
      </w:r>
      <w:proofErr w:type="spellEnd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'' </w:t>
      </w:r>
      <w:proofErr w:type="spellStart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Завод</w:t>
      </w:r>
      <w:proofErr w:type="spellEnd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за</w:t>
      </w:r>
      <w:proofErr w:type="spellEnd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урбанизам</w:t>
      </w:r>
      <w:proofErr w:type="spellEnd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 </w:t>
      </w:r>
      <w:proofErr w:type="spellStart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Нови</w:t>
      </w:r>
      <w:proofErr w:type="spellEnd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proofErr w:type="spellStart"/>
      <w:r w:rsidR="005A373C" w:rsidRPr="005A373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Сад</w:t>
      </w:r>
      <w:proofErr w:type="spellEnd"/>
      <w:r w:rsidR="003B4BCB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5A373C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Булевар Цара Лазара 3, Нови Сад </w:t>
      </w:r>
      <w:r w:rsidR="008A3267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одржаће се радним данима у периоду </w:t>
      </w:r>
      <w:r w:rsidR="008A3267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од </w:t>
      </w:r>
      <w:r w:rsidR="001502A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22</w:t>
      </w:r>
      <w:r w:rsidR="008A3267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D7BED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8A3267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до </w:t>
      </w:r>
      <w:r w:rsidR="001502A7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28</w:t>
      </w:r>
      <w:bookmarkStart w:id="0" w:name="_GoBack"/>
      <w:bookmarkEnd w:id="0"/>
      <w:r w:rsidR="008A3267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</w:t>
      </w:r>
      <w:r w:rsidR="00CC7611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5A373C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априла</w:t>
      </w:r>
      <w:r w:rsidR="00CC7611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160996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202</w:t>
      </w:r>
      <w:r w:rsidR="00A8697E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5</w:t>
      </w:r>
      <w:r w:rsidR="008A3267" w:rsidRPr="005A373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. године</w:t>
      </w:r>
      <w:r w:rsidR="008A3267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, од 10,00 до 13,00</w:t>
      </w:r>
      <w:r w:rsidR="009E13C1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часова, у згради Градске управe</w:t>
      </w:r>
      <w:r w:rsidR="008A3267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за урбанизам и грађевинске послове, </w:t>
      </w:r>
      <w:r w:rsidR="002F5AFC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Школска број 3</w:t>
      </w:r>
      <w:r w:rsidR="00E319B5" w:rsidRPr="005A373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E319B5" w:rsidRPr="005A373C">
        <w:rPr>
          <w:rFonts w:ascii="Times New Roman" w:eastAsia="Times New Roman" w:hAnsi="Times New Roman" w:cs="Times New Roman"/>
          <w:sz w:val="28"/>
          <w:szCs w:val="28"/>
          <w:lang w:val="sr-Cyrl-RS"/>
        </w:rPr>
        <w:t>Нови Сад</w:t>
      </w:r>
      <w:r w:rsidR="008A3267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</w:t>
      </w:r>
      <w:r w:rsidR="00735952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у канцеларији број 32 на II спрату као и на интернет адреси: www.novisad.rs/gradska-uprava-za-urbanizam-i-gradjevinske-poslove-0</w:t>
      </w:r>
    </w:p>
    <w:p w:rsidR="008A3267" w:rsidRPr="005A373C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A3267" w:rsidRPr="005A373C" w:rsidRDefault="008A3267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Позивају се сва заинтересована правна и физичка лица да изврше увид у Урбанистички пројекат, као и да у току трајања јавне презентације доставе своје примедбе и сугестије у писаном облику Градској управи за урбанизам и грађевинске послове</w:t>
      </w:r>
      <w:r w:rsidR="00511F3D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или путем електронске поште на адресу: </w:t>
      </w:r>
      <w:r w:rsidR="00431696" w:rsidRPr="005A373C">
        <w:rPr>
          <w:rFonts w:ascii="Times New Roman" w:eastAsia="Times New Roman" w:hAnsi="Times New Roman" w:cs="Times New Roman"/>
          <w:sz w:val="28"/>
          <w:szCs w:val="28"/>
          <w:lang w:val="sr-Latn-RS"/>
        </w:rPr>
        <w:t>planiranje</w:t>
      </w:r>
      <w:r w:rsidR="00431696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@uprava.novisad.rs.</w:t>
      </w:r>
    </w:p>
    <w:p w:rsidR="008A3267" w:rsidRPr="005A373C" w:rsidRDefault="008A3267" w:rsidP="008A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00FCA" w:rsidRPr="005A373C" w:rsidRDefault="00F00FCA" w:rsidP="00F36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За давање обавештења о јавнoj презентацији неопходно је обратити се </w:t>
      </w:r>
      <w:r w:rsidR="007D055C"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Нади Милић</w:t>
      </w: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, овлашћеном лицу од стране Градске управе за урбанизам и грађевинске послове. </w:t>
      </w:r>
    </w:p>
    <w:p w:rsidR="008A3267" w:rsidRPr="005A373C" w:rsidRDefault="008A3267" w:rsidP="008A3267">
      <w:pPr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F8353B" w:rsidRPr="005A373C" w:rsidRDefault="00F8353B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5A373C">
        <w:rPr>
          <w:rFonts w:ascii="Times New Roman" w:eastAsia="Times New Roman" w:hAnsi="Times New Roman" w:cs="Times New Roman"/>
          <w:sz w:val="28"/>
          <w:szCs w:val="28"/>
          <w:lang w:val="sr-Cyrl-CS"/>
        </w:rPr>
        <w:t>Комисија за планове Скупшине Града Новог Сада ће размотрити пристигле примедбе у току јавне презентације и извршити проверу усклађености урбанистичког пројекта са планском документацијом.</w:t>
      </w:r>
    </w:p>
    <w:p w:rsidR="00391909" w:rsidRPr="005A373C" w:rsidRDefault="00391909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sectPr w:rsidR="00391909" w:rsidRPr="005A373C" w:rsidSect="00511F3D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67"/>
    <w:rsid w:val="00037593"/>
    <w:rsid w:val="000555F9"/>
    <w:rsid w:val="00062B29"/>
    <w:rsid w:val="0007331B"/>
    <w:rsid w:val="000A63A7"/>
    <w:rsid w:val="000C445C"/>
    <w:rsid w:val="0010306E"/>
    <w:rsid w:val="0010419A"/>
    <w:rsid w:val="001502A7"/>
    <w:rsid w:val="00160996"/>
    <w:rsid w:val="00163B08"/>
    <w:rsid w:val="00181C4F"/>
    <w:rsid w:val="001E1D0D"/>
    <w:rsid w:val="001F2193"/>
    <w:rsid w:val="001F2D79"/>
    <w:rsid w:val="00260809"/>
    <w:rsid w:val="00267926"/>
    <w:rsid w:val="002804E3"/>
    <w:rsid w:val="002A13C3"/>
    <w:rsid w:val="002D57CF"/>
    <w:rsid w:val="002F5AFC"/>
    <w:rsid w:val="00365835"/>
    <w:rsid w:val="00391909"/>
    <w:rsid w:val="003A4ED9"/>
    <w:rsid w:val="003B4BCB"/>
    <w:rsid w:val="003B5B68"/>
    <w:rsid w:val="003D767C"/>
    <w:rsid w:val="003F5C9E"/>
    <w:rsid w:val="003F6792"/>
    <w:rsid w:val="00412EA6"/>
    <w:rsid w:val="004172E4"/>
    <w:rsid w:val="00426846"/>
    <w:rsid w:val="00431696"/>
    <w:rsid w:val="00443318"/>
    <w:rsid w:val="004C19CD"/>
    <w:rsid w:val="004E5D33"/>
    <w:rsid w:val="00511F3D"/>
    <w:rsid w:val="005325B8"/>
    <w:rsid w:val="00550F29"/>
    <w:rsid w:val="005839C6"/>
    <w:rsid w:val="005973A1"/>
    <w:rsid w:val="005A373C"/>
    <w:rsid w:val="005C213C"/>
    <w:rsid w:val="005C47C6"/>
    <w:rsid w:val="005F3681"/>
    <w:rsid w:val="00606FB7"/>
    <w:rsid w:val="0061477D"/>
    <w:rsid w:val="00625C9E"/>
    <w:rsid w:val="0064631C"/>
    <w:rsid w:val="006661E6"/>
    <w:rsid w:val="0066667C"/>
    <w:rsid w:val="00697D6D"/>
    <w:rsid w:val="006A125E"/>
    <w:rsid w:val="00704C18"/>
    <w:rsid w:val="00704CE3"/>
    <w:rsid w:val="0072698B"/>
    <w:rsid w:val="00727944"/>
    <w:rsid w:val="00735952"/>
    <w:rsid w:val="00753105"/>
    <w:rsid w:val="00770E31"/>
    <w:rsid w:val="007B5C57"/>
    <w:rsid w:val="007C5DE0"/>
    <w:rsid w:val="007D055C"/>
    <w:rsid w:val="008272F7"/>
    <w:rsid w:val="00850857"/>
    <w:rsid w:val="008A3267"/>
    <w:rsid w:val="009019CA"/>
    <w:rsid w:val="00926D06"/>
    <w:rsid w:val="009935EA"/>
    <w:rsid w:val="00994F25"/>
    <w:rsid w:val="009A1804"/>
    <w:rsid w:val="009B7D45"/>
    <w:rsid w:val="009C7F5C"/>
    <w:rsid w:val="009E13C1"/>
    <w:rsid w:val="009E3825"/>
    <w:rsid w:val="009E54D8"/>
    <w:rsid w:val="00A34B0C"/>
    <w:rsid w:val="00A44963"/>
    <w:rsid w:val="00A60F6A"/>
    <w:rsid w:val="00A8697E"/>
    <w:rsid w:val="00AA38B8"/>
    <w:rsid w:val="00AA69D9"/>
    <w:rsid w:val="00AE7339"/>
    <w:rsid w:val="00B36AEB"/>
    <w:rsid w:val="00B4041B"/>
    <w:rsid w:val="00B424E0"/>
    <w:rsid w:val="00B43CB5"/>
    <w:rsid w:val="00B90150"/>
    <w:rsid w:val="00B96ABB"/>
    <w:rsid w:val="00BC2962"/>
    <w:rsid w:val="00BC2B9D"/>
    <w:rsid w:val="00BD153F"/>
    <w:rsid w:val="00BE0320"/>
    <w:rsid w:val="00BE3757"/>
    <w:rsid w:val="00BE3AE2"/>
    <w:rsid w:val="00C05892"/>
    <w:rsid w:val="00C16110"/>
    <w:rsid w:val="00C338C1"/>
    <w:rsid w:val="00C542C8"/>
    <w:rsid w:val="00C9517D"/>
    <w:rsid w:val="00CC58BB"/>
    <w:rsid w:val="00CC7611"/>
    <w:rsid w:val="00CD7BED"/>
    <w:rsid w:val="00D1392A"/>
    <w:rsid w:val="00D15952"/>
    <w:rsid w:val="00D52984"/>
    <w:rsid w:val="00D671B2"/>
    <w:rsid w:val="00D91D9E"/>
    <w:rsid w:val="00D9231A"/>
    <w:rsid w:val="00DD04FC"/>
    <w:rsid w:val="00DE301D"/>
    <w:rsid w:val="00E30932"/>
    <w:rsid w:val="00E319B5"/>
    <w:rsid w:val="00E675F5"/>
    <w:rsid w:val="00E733BC"/>
    <w:rsid w:val="00E776EB"/>
    <w:rsid w:val="00EB7F72"/>
    <w:rsid w:val="00EC21E2"/>
    <w:rsid w:val="00EE4B73"/>
    <w:rsid w:val="00F00FCA"/>
    <w:rsid w:val="00F1206B"/>
    <w:rsid w:val="00F15FD5"/>
    <w:rsid w:val="00F3321A"/>
    <w:rsid w:val="00F36099"/>
    <w:rsid w:val="00F51C13"/>
    <w:rsid w:val="00F73E89"/>
    <w:rsid w:val="00F8353B"/>
    <w:rsid w:val="00F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06D6"/>
  <w15:docId w15:val="{99AA3BE0-ED58-477E-8350-1F7E560D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D1E3-2B36-4905-98AB-DB93989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Snjezana Tomicic</cp:lastModifiedBy>
  <cp:revision>24</cp:revision>
  <cp:lastPrinted>2025-04-14T07:02:00Z</cp:lastPrinted>
  <dcterms:created xsi:type="dcterms:W3CDTF">2024-01-30T13:25:00Z</dcterms:created>
  <dcterms:modified xsi:type="dcterms:W3CDTF">2025-04-14T07:02:00Z</dcterms:modified>
</cp:coreProperties>
</file>