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3" w:rsidRPr="006C798C" w:rsidRDefault="003026A3" w:rsidP="003026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45а Закона о планирању и изградњи ("Службени гласник РС" бр. 72/09, 81/09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испр., 64/10 - одлука УС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24/11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CS"/>
        </w:rPr>
        <w:t>121/12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, 42/13-одлука УС, 50/13 - одлука УС, 98/13-одлука УС, 132/14,</w:t>
      </w:r>
      <w:r w:rsidRPr="006C798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145/14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83/18,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31/19,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37/19-др. закон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9/20</w:t>
      </w:r>
      <w:r w:rsidR="000476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52/21</w:t>
      </w:r>
      <w:r w:rsidR="000476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62/23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 број V-35-</w:t>
      </w:r>
      <w:r w:rsidR="00B36293">
        <w:rPr>
          <w:rFonts w:ascii="Times New Roman" w:eastAsia="Times New Roman" w:hAnsi="Times New Roman" w:cs="Times New Roman"/>
          <w:sz w:val="24"/>
          <w:szCs w:val="24"/>
          <w:lang w:val="sr-Cyrl-RS"/>
        </w:rPr>
        <w:t>577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 w:rsidR="001436E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B3629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3731C">
        <w:rPr>
          <w:rFonts w:ascii="Times New Roman" w:hAnsi="Times New Roman"/>
          <w:sz w:val="24"/>
          <w:szCs w:val="24"/>
          <w:lang w:val="sr-Cyrl-RS"/>
        </w:rPr>
        <w:t>.</w:t>
      </w:r>
      <w:r w:rsidR="001436EE">
        <w:rPr>
          <w:rFonts w:ascii="Times New Roman" w:hAnsi="Times New Roman"/>
          <w:sz w:val="24"/>
          <w:szCs w:val="24"/>
          <w:lang w:val="sr-Latn-RS"/>
        </w:rPr>
        <w:t>0</w:t>
      </w:r>
      <w:r w:rsidR="00B36293">
        <w:rPr>
          <w:rFonts w:ascii="Times New Roman" w:hAnsi="Times New Roman"/>
          <w:sz w:val="24"/>
          <w:szCs w:val="24"/>
          <w:lang w:val="sr-Cyrl-RS"/>
        </w:rPr>
        <w:t>7</w:t>
      </w:r>
      <w:r w:rsidRPr="006C798C">
        <w:rPr>
          <w:rFonts w:ascii="Times New Roman" w:hAnsi="Times New Roman"/>
          <w:sz w:val="24"/>
          <w:szCs w:val="24"/>
          <w:lang w:val="sr-Cyrl-RS"/>
        </w:rPr>
        <w:t>.202</w:t>
      </w:r>
      <w:r w:rsidR="001436EE">
        <w:rPr>
          <w:rFonts w:ascii="Times New Roman" w:hAnsi="Times New Roman"/>
          <w:sz w:val="24"/>
          <w:szCs w:val="24"/>
          <w:lang w:val="sr-Cyrl-RS"/>
        </w:rPr>
        <w:t>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Градска управа за урбанизам и грађевинске послове Града Новог Сада оглашава </w:t>
      </w:r>
    </w:p>
    <w:p w:rsidR="003026A3" w:rsidRPr="00944409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026A3" w:rsidRPr="006C798C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26A3" w:rsidRPr="00CB5AB2" w:rsidRDefault="003026A3" w:rsidP="003026A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РАНИ ЈАВНИ УВИД</w:t>
      </w:r>
    </w:p>
    <w:p w:rsidR="003026A3" w:rsidRPr="006C798C" w:rsidRDefault="003026A3" w:rsidP="003026A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F8E" w:rsidRPr="00BD7225" w:rsidRDefault="003026A3" w:rsidP="003A7FE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 Концептуални оквир </w:t>
      </w:r>
      <w:r w:rsidR="00073878" w:rsidRPr="00BD72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измена и допуна </w:t>
      </w:r>
      <w:r w:rsidR="00BD7225" w:rsidRPr="00BD7225">
        <w:rPr>
          <w:rFonts w:ascii="Times New Roman" w:hAnsi="Times New Roman" w:cs="Times New Roman"/>
          <w:b/>
          <w:sz w:val="24"/>
          <w:szCs w:val="24"/>
        </w:rPr>
        <w:t>Плана генерал</w:t>
      </w:r>
      <w:r w:rsidR="00BD7225">
        <w:rPr>
          <w:rFonts w:ascii="Times New Roman" w:hAnsi="Times New Roman" w:cs="Times New Roman"/>
          <w:b/>
          <w:sz w:val="24"/>
          <w:szCs w:val="24"/>
        </w:rPr>
        <w:t>не регулације простора за мешо</w:t>
      </w:r>
      <w:r w:rsidR="00BD7225" w:rsidRPr="00BD7225">
        <w:rPr>
          <w:rFonts w:ascii="Times New Roman" w:hAnsi="Times New Roman" w:cs="Times New Roman"/>
          <w:b/>
          <w:sz w:val="24"/>
          <w:szCs w:val="24"/>
        </w:rPr>
        <w:t>виту нам</w:t>
      </w:r>
      <w:r w:rsidR="00BD7225">
        <w:rPr>
          <w:rFonts w:ascii="Times New Roman" w:hAnsi="Times New Roman" w:cs="Times New Roman"/>
          <w:b/>
          <w:sz w:val="24"/>
          <w:szCs w:val="24"/>
        </w:rPr>
        <w:t>ену западно од Суботичког буле</w:t>
      </w:r>
      <w:r w:rsidR="00BD7225" w:rsidRPr="00BD7225">
        <w:rPr>
          <w:rFonts w:ascii="Times New Roman" w:hAnsi="Times New Roman" w:cs="Times New Roman"/>
          <w:b/>
          <w:sz w:val="24"/>
          <w:szCs w:val="24"/>
        </w:rPr>
        <w:t>вара и северно од Булевара војводе Степе у Новом Саду (локалитет верског објекта на Сајлову)</w:t>
      </w:r>
    </w:p>
    <w:p w:rsidR="00BD7225" w:rsidRPr="00073878" w:rsidRDefault="00BD7225" w:rsidP="003A7FE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026A3" w:rsidRPr="00772A65" w:rsidRDefault="003026A3" w:rsidP="001436E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0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Рани јавни увид у Концептуални оквир</w:t>
      </w:r>
      <w:r w:rsidR="00CE7B42" w:rsidRPr="00605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878">
        <w:rPr>
          <w:rFonts w:ascii="Times New Roman" w:hAnsi="Times New Roman" w:cs="Times New Roman"/>
          <w:sz w:val="24"/>
          <w:szCs w:val="24"/>
          <w:lang w:val="sr-Cyrl-RS"/>
        </w:rPr>
        <w:t xml:space="preserve">измена и допуна </w:t>
      </w:r>
      <w:r w:rsidR="00BD7225" w:rsidRPr="00BD7225">
        <w:rPr>
          <w:rFonts w:ascii="Times New Roman" w:hAnsi="Times New Roman" w:cs="Times New Roman"/>
          <w:sz w:val="24"/>
          <w:szCs w:val="24"/>
        </w:rPr>
        <w:t>Плана генерал</w:t>
      </w:r>
      <w:r w:rsidR="00BD7225">
        <w:rPr>
          <w:rFonts w:ascii="Times New Roman" w:hAnsi="Times New Roman" w:cs="Times New Roman"/>
          <w:sz w:val="24"/>
          <w:szCs w:val="24"/>
        </w:rPr>
        <w:t>не регулације простора за мешо</w:t>
      </w:r>
      <w:r w:rsidR="00BD7225" w:rsidRPr="00BD7225">
        <w:rPr>
          <w:rFonts w:ascii="Times New Roman" w:hAnsi="Times New Roman" w:cs="Times New Roman"/>
          <w:sz w:val="24"/>
          <w:szCs w:val="24"/>
        </w:rPr>
        <w:t xml:space="preserve">виту намену западно од Суботичког </w:t>
      </w:r>
      <w:r w:rsidR="00BD7225">
        <w:rPr>
          <w:rFonts w:ascii="Times New Roman" w:hAnsi="Times New Roman" w:cs="Times New Roman"/>
          <w:sz w:val="24"/>
          <w:szCs w:val="24"/>
        </w:rPr>
        <w:t>буле</w:t>
      </w:r>
      <w:r w:rsidR="00BD7225" w:rsidRPr="00BD7225">
        <w:rPr>
          <w:rFonts w:ascii="Times New Roman" w:hAnsi="Times New Roman" w:cs="Times New Roman"/>
          <w:sz w:val="24"/>
          <w:szCs w:val="24"/>
        </w:rPr>
        <w:t>вара и северно од Булевара војводе Степе у Новом Саду (локалитет верског објекта на Сајлову)</w:t>
      </w:r>
      <w:r w:rsidR="00BD7225">
        <w:rPr>
          <w:rFonts w:ascii="Times New Roman" w:hAnsi="Times New Roman" w:cs="Times New Roman"/>
          <w:sz w:val="24"/>
          <w:szCs w:val="24"/>
        </w:rPr>
        <w:t xml:space="preserve"> </w:t>
      </w:r>
      <w:r w:rsidRPr="00605805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у т</w:t>
      </w:r>
      <w:r w:rsidR="00BD72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рајању од 15 дана, у периоду од</w:t>
      </w:r>
      <w:r w:rsidRPr="006058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7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17</w:t>
      </w:r>
      <w:r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3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октобра 2024</w:t>
      </w:r>
      <w:r w:rsidR="00605805"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године до </w:t>
      </w:r>
      <w:r w:rsidR="00BD7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31</w:t>
      </w:r>
      <w:r w:rsidR="00EA249A"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34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октобра</w:t>
      </w:r>
      <w:r w:rsidR="00143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</w:t>
      </w:r>
      <w:r w:rsidR="00EA249A"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  <w:r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6058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сваког радног дана од </w:t>
      </w:r>
      <w:r w:rsidRPr="0060580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05805">
        <w:rPr>
          <w:rFonts w:ascii="Times New Roman" w:eastAsia="Times New Roman" w:hAnsi="Times New Roman" w:cs="Times New Roman"/>
          <w:sz w:val="24"/>
          <w:szCs w:val="24"/>
          <w:lang w:val="sr-Cyrl-CS"/>
        </w:rPr>
        <w:t>,00 до 14,00 часова, у просторији у приземљу зграде Јавног предузећа "Урбанизам" Завод за урбанизам Нови Сад, Булевар цара Лазара 3</w:t>
      </w:r>
      <w:r w:rsidR="00B24C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5805" w:rsidRPr="00224110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2241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772A65">
        <w:rPr>
          <w:rFonts w:ascii="Times New Roman" w:hAnsi="Times New Roman" w:cs="Times New Roman"/>
          <w:color w:val="000000" w:themeColor="text1"/>
          <w:sz w:val="24"/>
          <w:szCs w:val="24"/>
        </w:rPr>
        <w:t>просторијама</w:t>
      </w:r>
      <w:r w:rsidR="005E39B6" w:rsidRPr="00772A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</w:t>
      </w:r>
      <w:r w:rsidRPr="00772A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есне зај</w:t>
      </w:r>
      <w:r w:rsidR="00EA249A" w:rsidRPr="00772A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еднице </w:t>
      </w:r>
      <w:r w:rsidR="00534F8E" w:rsidRPr="00772A6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2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Сајлово</w:t>
      </w:r>
      <w:r w:rsidR="00273013" w:rsidRPr="00772A6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D72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Нови Сад,</w:t>
      </w:r>
      <w:r w:rsidR="00273013" w:rsidRPr="0077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2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Улица Горње Сајлово број 37</w:t>
      </w:r>
      <w:r w:rsidRPr="00772A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Pr="002730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Pr="00EA2FDB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дигиталном облику материјал се излаже на званичној интернет страници Скупштине Града Новог Сада  </w:t>
      </w:r>
      <w:hyperlink r:id="rId4" w:history="1">
        <w:r w:rsidRPr="00EA2F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https://skupstina.novisad.rs/rani-javni-uvid/</w:t>
        </w:r>
      </w:hyperlink>
      <w:r w:rsidRPr="00EA2FDB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 Града Новог Сад</w:t>
      </w:r>
      <w:r w:rsidR="00734C16">
        <w:rPr>
          <w:rFonts w:ascii="Times New Roman" w:hAnsi="Times New Roman" w:cs="Times New Roman"/>
          <w:sz w:val="24"/>
          <w:szCs w:val="24"/>
          <w:lang w:val="sr-Latn-RS"/>
        </w:rPr>
        <w:t>a</w:t>
      </w:r>
      <w:bookmarkStart w:id="0" w:name="_GoBack"/>
      <w:bookmarkEnd w:id="0"/>
      <w:r w:rsidRPr="00EA2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EA2FDB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</w:t>
        </w:r>
        <w:r w:rsidRPr="00EA2FD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ј</w:t>
        </w:r>
        <w:r w:rsidRPr="00EA2FDB">
          <w:rPr>
            <w:rStyle w:val="Hyperlink"/>
            <w:rFonts w:ascii="Times New Roman" w:hAnsi="Times New Roman" w:cs="Times New Roman"/>
            <w:sz w:val="24"/>
            <w:szCs w:val="24"/>
          </w:rPr>
          <w:t>evinske-poslove-0</w:t>
        </w:r>
      </w:hyperlink>
    </w:p>
    <w:p w:rsidR="003026A3" w:rsidRPr="00EA2FDB" w:rsidRDefault="003026A3" w:rsidP="003026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2FDB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Градска управа за урбанизам и грађевинске послове, организује рани јавни увид у циљу упознавања јавности са општим циљевима и сврхом израде плана, могућим решењима за развој просторне целине, могућим решењима за урбану обнову, као и ефектима планирања.</w:t>
      </w:r>
    </w:p>
    <w:p w:rsidR="003026A3" w:rsidRPr="00EA2FDB" w:rsidRDefault="003026A3" w:rsidP="003026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3026A3" w:rsidRPr="00EA2FDB" w:rsidRDefault="003026A3" w:rsidP="003026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2F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раног јавног увида прибављају се услови и други значајни подаци за израду планског документа од органа, посебних организација, ималаца јавних овлашћења и других институција. Органи, посебне организације,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увида, а најдуже у року од 15 дана од дана пријема захтева. </w:t>
      </w:r>
    </w:p>
    <w:p w:rsidR="003026A3" w:rsidRPr="00EA2FDB" w:rsidRDefault="003026A3" w:rsidP="003026A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63E1D" w:rsidRPr="00133DDC" w:rsidRDefault="003026A3" w:rsidP="00763E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D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правна и физичка лица</w:t>
      </w:r>
      <w:r w:rsidRPr="00EA2FD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EA2F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току трајања раног јавног увида</w:t>
      </w:r>
      <w:r w:rsidRPr="00EA2FD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EA2F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доставити своје примедбе и сугестије у писаној форми Градској управи за урбанизам и грађевинске послове, Школска 3, Нови Сад, најкасније до </w:t>
      </w:r>
      <w:r w:rsidR="00BD7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31</w:t>
      </w:r>
      <w:r w:rsidR="001436EE"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3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октобра 2024</w:t>
      </w:r>
      <w:r w:rsidR="001436EE" w:rsidRPr="00CB5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  <w:r w:rsidR="0014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3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или путем електронске поште на адресу: </w:t>
      </w:r>
      <w:hyperlink r:id="rId6" w:history="1">
        <w:r w:rsidR="00763E1D" w:rsidRPr="00C80A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planiranje@uprava.novisad.rs</w:t>
        </w:r>
      </w:hyperlink>
      <w:r w:rsidR="00763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6A3" w:rsidRPr="006C798C" w:rsidRDefault="003026A3" w:rsidP="00763E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6A3" w:rsidRPr="006C798C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6A3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6A3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6A3" w:rsidRDefault="003026A3" w:rsidP="0030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4BE" w:rsidRDefault="00734C16"/>
    <w:sectPr w:rsidR="0070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A3"/>
    <w:rsid w:val="000476A2"/>
    <w:rsid w:val="00073878"/>
    <w:rsid w:val="000C57BD"/>
    <w:rsid w:val="001436EE"/>
    <w:rsid w:val="00155D10"/>
    <w:rsid w:val="00185D4A"/>
    <w:rsid w:val="00224110"/>
    <w:rsid w:val="00273013"/>
    <w:rsid w:val="00273340"/>
    <w:rsid w:val="002C6832"/>
    <w:rsid w:val="003026A3"/>
    <w:rsid w:val="0031249E"/>
    <w:rsid w:val="00314D4F"/>
    <w:rsid w:val="003753D4"/>
    <w:rsid w:val="00392978"/>
    <w:rsid w:val="003A7FE7"/>
    <w:rsid w:val="003C075B"/>
    <w:rsid w:val="004177B7"/>
    <w:rsid w:val="004B00EF"/>
    <w:rsid w:val="00503F78"/>
    <w:rsid w:val="00534F8E"/>
    <w:rsid w:val="005B69FF"/>
    <w:rsid w:val="005E39B6"/>
    <w:rsid w:val="00605805"/>
    <w:rsid w:val="00690055"/>
    <w:rsid w:val="00693724"/>
    <w:rsid w:val="006A7195"/>
    <w:rsid w:val="006D61CF"/>
    <w:rsid w:val="00734C16"/>
    <w:rsid w:val="0073731C"/>
    <w:rsid w:val="00754B62"/>
    <w:rsid w:val="00763E1D"/>
    <w:rsid w:val="007726B5"/>
    <w:rsid w:val="00772A65"/>
    <w:rsid w:val="00775B2A"/>
    <w:rsid w:val="008035EC"/>
    <w:rsid w:val="00806C9B"/>
    <w:rsid w:val="008230FF"/>
    <w:rsid w:val="008B1EB9"/>
    <w:rsid w:val="008C2D4F"/>
    <w:rsid w:val="00944409"/>
    <w:rsid w:val="009A7FBA"/>
    <w:rsid w:val="00A45FEE"/>
    <w:rsid w:val="00B24C16"/>
    <w:rsid w:val="00B36293"/>
    <w:rsid w:val="00B76E42"/>
    <w:rsid w:val="00BA6B23"/>
    <w:rsid w:val="00BD7225"/>
    <w:rsid w:val="00BE1B41"/>
    <w:rsid w:val="00C725E3"/>
    <w:rsid w:val="00C737DF"/>
    <w:rsid w:val="00CB5AB2"/>
    <w:rsid w:val="00CE7B42"/>
    <w:rsid w:val="00D46FDF"/>
    <w:rsid w:val="00DA0590"/>
    <w:rsid w:val="00DA1F6A"/>
    <w:rsid w:val="00EA249A"/>
    <w:rsid w:val="00EA2FDB"/>
    <w:rsid w:val="00EE40DC"/>
    <w:rsid w:val="00F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575C"/>
  <w15:docId w15:val="{10F0FC65-58B1-4214-9D56-9039939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6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1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rani-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Tomicic</dc:creator>
  <cp:lastModifiedBy>Snjezana Tomicic</cp:lastModifiedBy>
  <cp:revision>58</cp:revision>
  <cp:lastPrinted>2024-10-14T12:24:00Z</cp:lastPrinted>
  <dcterms:created xsi:type="dcterms:W3CDTF">2022-03-22T07:07:00Z</dcterms:created>
  <dcterms:modified xsi:type="dcterms:W3CDTF">2024-10-15T09:01:00Z</dcterms:modified>
</cp:coreProperties>
</file>