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52" w:rsidRDefault="00085952" w:rsidP="00085952">
      <w:pPr>
        <w:spacing w:after="0" w:line="240" w:lineRule="auto"/>
        <w:rPr>
          <w:rFonts w:ascii="Arial" w:eastAsiaTheme="minorEastAsia" w:hAnsi="Arial" w:cs="Arial"/>
          <w:b/>
          <w:noProof/>
          <w:color w:val="000000"/>
          <w:sz w:val="24"/>
          <w:szCs w:val="24"/>
          <w:lang w:val="sr-Cyrl-RS"/>
        </w:rPr>
      </w:pPr>
    </w:p>
    <w:p w:rsidR="00085952" w:rsidRPr="00A0712B" w:rsidRDefault="00085952" w:rsidP="00085952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A0712B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  <w:t>РЕПУБЛИКА СРБИЈА</w:t>
      </w:r>
      <w:r w:rsidRPr="00A0712B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</w:rPr>
        <w:t xml:space="preserve">                         </w:t>
      </w:r>
      <w:r w:rsidRPr="00A0712B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  <w:t xml:space="preserve">                                                </w:t>
      </w:r>
      <w:r w:rsidR="00164856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  <w:t xml:space="preserve">             </w:t>
      </w:r>
      <w:r w:rsidRPr="00A0712B">
        <w:rPr>
          <w:rFonts w:ascii="Times New Roman" w:hAnsi="Times New Roman" w:cs="Times New Roman"/>
          <w:lang w:val="sr-Cyrl-RS"/>
        </w:rPr>
        <w:t>Образац 1.</w:t>
      </w:r>
      <w:r w:rsidRPr="00A0712B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</w:rPr>
        <w:t xml:space="preserve">                                        </w:t>
      </w:r>
    </w:p>
    <w:p w:rsidR="00085952" w:rsidRPr="00A0712B" w:rsidRDefault="00085952" w:rsidP="000859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</w:pPr>
      <w:r w:rsidRPr="00A0712B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  <w:t>АУТОНОМНА ПОКРАЈИНА ВОЈВОДИНА</w:t>
      </w:r>
    </w:p>
    <w:p w:rsidR="009A178E" w:rsidRDefault="00085952" w:rsidP="009A178E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  <w:lang w:val="en-US"/>
        </w:rPr>
        <w:drawing>
          <wp:inline distT="0" distB="0" distL="0" distR="0" wp14:anchorId="1BA4DF07" wp14:editId="1F0CC665">
            <wp:extent cx="2010241" cy="52478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убица ГУП-за документе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114" cy="52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6B1" w:rsidRPr="00EB048D" w:rsidRDefault="005A3117" w:rsidP="00B960D6">
      <w:pPr>
        <w:rPr>
          <w:rFonts w:ascii="Arial" w:eastAsiaTheme="minorEastAsia" w:hAnsi="Arial" w:cs="Arial"/>
          <w:b/>
          <w:noProof/>
          <w:color w:val="000000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</w:t>
      </w:r>
      <w:r w:rsidR="000C36B1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</w:t>
      </w:r>
      <w:r w:rsidR="009A178E">
        <w:rPr>
          <w:rFonts w:ascii="Arial" w:hAnsi="Arial" w:cs="Arial"/>
          <w:sz w:val="24"/>
          <w:szCs w:val="24"/>
          <w:lang w:val="sr-Cyrl-RS"/>
        </w:rPr>
        <w:t xml:space="preserve">                               </w:t>
      </w:r>
      <w:r w:rsidR="000C36B1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EB048D">
        <w:rPr>
          <w:rFonts w:ascii="Arial" w:hAnsi="Arial" w:cs="Arial"/>
          <w:sz w:val="24"/>
          <w:szCs w:val="24"/>
          <w:lang w:val="sr-Cyrl-RS"/>
        </w:rPr>
        <w:t xml:space="preserve">            </w:t>
      </w:r>
    </w:p>
    <w:p w:rsidR="00F3733C" w:rsidRPr="00A0712B" w:rsidRDefault="00F3733C" w:rsidP="00F373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A0712B">
        <w:rPr>
          <w:rFonts w:ascii="Times New Roman" w:hAnsi="Times New Roman" w:cs="Times New Roman"/>
          <w:b/>
          <w:sz w:val="32"/>
          <w:szCs w:val="32"/>
          <w:lang w:val="sr-Cyrl-RS"/>
        </w:rPr>
        <w:t>ПРИЈАВА</w:t>
      </w:r>
    </w:p>
    <w:p w:rsidR="00CC593B" w:rsidRPr="00A0712B" w:rsidRDefault="00CC593B" w:rsidP="00F37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C1C9A" w:rsidRPr="00A0712B" w:rsidRDefault="005C1C9A" w:rsidP="00F37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9350B" w:rsidRDefault="0049350B" w:rsidP="0049350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ЈАВНИ ПОЗИВ</w:t>
      </w:r>
      <w:r w:rsidRPr="00BD0E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ДОДЕЛУ СРЕДСТАВА 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СУФИНАНСИРАЊЕ НАБАВКЕ ОПРЕМЕ ЗА ПРОИЗВОДЊУ ВИНА И НАБАВКЕ ОПРЕМЕ ЗА ДЕГУСТАЦИОНЕ САЛЕ НА </w:t>
      </w:r>
      <w:r w:rsidRPr="00BD0E08">
        <w:rPr>
          <w:rFonts w:ascii="Times New Roman" w:hAnsi="Times New Roman" w:cs="Times New Roman"/>
          <w:b/>
          <w:sz w:val="24"/>
          <w:szCs w:val="24"/>
          <w:lang w:val="sr-Cyrl-RS"/>
        </w:rPr>
        <w:t>ТЕ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РИТОРИЈИ ГРАДА НОВОГ САДА У 202</w:t>
      </w:r>
      <w:r w:rsidR="00212285">
        <w:rPr>
          <w:rFonts w:ascii="Times New Roman" w:hAnsi="Times New Roman" w:cs="Times New Roman"/>
          <w:b/>
          <w:sz w:val="24"/>
          <w:szCs w:val="24"/>
        </w:rPr>
        <w:t>4</w:t>
      </w:r>
      <w:r w:rsidRPr="00BD0E08">
        <w:rPr>
          <w:rFonts w:ascii="Times New Roman" w:hAnsi="Times New Roman" w:cs="Times New Roman"/>
          <w:b/>
          <w:sz w:val="24"/>
          <w:szCs w:val="24"/>
          <w:lang w:val="sr-Cyrl-RS"/>
        </w:rPr>
        <w:t>. ГОДИНИ</w:t>
      </w:r>
    </w:p>
    <w:p w:rsidR="00F3733C" w:rsidRPr="00A0712B" w:rsidRDefault="00F3733C" w:rsidP="00B960D6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B960D6" w:rsidRDefault="00D13B7B" w:rsidP="00B960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ОПШТИ </w:t>
      </w:r>
      <w:r w:rsidR="00597B23" w:rsidRPr="00A0712B">
        <w:rPr>
          <w:rFonts w:ascii="Times New Roman" w:hAnsi="Times New Roman" w:cs="Times New Roman"/>
          <w:b/>
          <w:lang w:val="sr-Cyrl-RS"/>
        </w:rPr>
        <w:t>ПОДАЦИ О ПОДНОСИОЦУ ПРОГРАМА</w:t>
      </w:r>
    </w:p>
    <w:p w:rsidR="008226CC" w:rsidRPr="00A0712B" w:rsidRDefault="008226CC" w:rsidP="008226CC">
      <w:pPr>
        <w:pStyle w:val="ListParagraph"/>
        <w:ind w:left="1068"/>
        <w:jc w:val="both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08"/>
        <w:gridCol w:w="5968"/>
      </w:tblGrid>
      <w:tr w:rsidR="00B960D6" w:rsidRPr="00A0712B" w:rsidTr="008226CC">
        <w:trPr>
          <w:trHeight w:val="363"/>
        </w:trPr>
        <w:tc>
          <w:tcPr>
            <w:tcW w:w="3799" w:type="dxa"/>
            <w:shd w:val="clear" w:color="auto" w:fill="C6D9F1" w:themeFill="text2" w:themeFillTint="33"/>
            <w:vAlign w:val="center"/>
          </w:tcPr>
          <w:p w:rsidR="00B960D6" w:rsidRPr="009975C1" w:rsidRDefault="00D13B7B" w:rsidP="00D13B7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ИМЕ И ПРЕЗИМЕ</w:t>
            </w:r>
          </w:p>
        </w:tc>
        <w:tc>
          <w:tcPr>
            <w:tcW w:w="5953" w:type="dxa"/>
          </w:tcPr>
          <w:p w:rsidR="00B960D6" w:rsidRPr="00A0712B" w:rsidRDefault="00B960D6" w:rsidP="008354E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B960D6" w:rsidRPr="00A0712B" w:rsidRDefault="00B960D6" w:rsidP="008354E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960D6" w:rsidRPr="00A0712B" w:rsidTr="008226CC">
        <w:trPr>
          <w:trHeight w:val="653"/>
        </w:trPr>
        <w:tc>
          <w:tcPr>
            <w:tcW w:w="3799" w:type="dxa"/>
            <w:shd w:val="clear" w:color="auto" w:fill="C6D9F1" w:themeFill="text2" w:themeFillTint="33"/>
            <w:vAlign w:val="center"/>
          </w:tcPr>
          <w:p w:rsidR="00B960D6" w:rsidRPr="009975C1" w:rsidRDefault="00D13B7B" w:rsidP="009975C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БРОЈ ПОЉОПРИВРЕДНОГ ГАЗДИНСТВА</w:t>
            </w:r>
          </w:p>
        </w:tc>
        <w:tc>
          <w:tcPr>
            <w:tcW w:w="5953" w:type="dxa"/>
          </w:tcPr>
          <w:p w:rsidR="00B960D6" w:rsidRPr="00A0712B" w:rsidRDefault="00B960D6" w:rsidP="008354E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226CC" w:rsidRPr="00A0712B" w:rsidTr="008226CC">
        <w:trPr>
          <w:trHeight w:val="405"/>
        </w:trPr>
        <w:tc>
          <w:tcPr>
            <w:tcW w:w="3799" w:type="dxa"/>
            <w:shd w:val="clear" w:color="auto" w:fill="C6D9F1" w:themeFill="text2" w:themeFillTint="33"/>
            <w:vAlign w:val="center"/>
          </w:tcPr>
          <w:p w:rsidR="008226CC" w:rsidRDefault="008226CC" w:rsidP="009975C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НАЗИВ ПРИВРЕДНОГ СУБЈЕКТА</w:t>
            </w:r>
          </w:p>
        </w:tc>
        <w:tc>
          <w:tcPr>
            <w:tcW w:w="5953" w:type="dxa"/>
          </w:tcPr>
          <w:p w:rsidR="008226CC" w:rsidRPr="00A0712B" w:rsidRDefault="008226CC" w:rsidP="008354E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9350B" w:rsidRPr="00A0712B" w:rsidTr="008226CC">
        <w:trPr>
          <w:trHeight w:val="427"/>
        </w:trPr>
        <w:tc>
          <w:tcPr>
            <w:tcW w:w="3799" w:type="dxa"/>
            <w:shd w:val="clear" w:color="auto" w:fill="C6D9F1" w:themeFill="text2" w:themeFillTint="33"/>
            <w:vAlign w:val="center"/>
          </w:tcPr>
          <w:p w:rsidR="0049350B" w:rsidRPr="0049350B" w:rsidRDefault="0049350B" w:rsidP="009975C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МБ ПРИВРЕДНОГ СУБЈЕКТА</w:t>
            </w:r>
          </w:p>
        </w:tc>
        <w:tc>
          <w:tcPr>
            <w:tcW w:w="5953" w:type="dxa"/>
          </w:tcPr>
          <w:p w:rsidR="0049350B" w:rsidRPr="00A0712B" w:rsidRDefault="0049350B" w:rsidP="008354E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334D6D" w:rsidRPr="00A0712B" w:rsidTr="008226CC">
        <w:trPr>
          <w:trHeight w:val="431"/>
        </w:trPr>
        <w:tc>
          <w:tcPr>
            <w:tcW w:w="3799" w:type="dxa"/>
            <w:shd w:val="clear" w:color="auto" w:fill="C6D9F1" w:themeFill="text2" w:themeFillTint="33"/>
            <w:vAlign w:val="center"/>
          </w:tcPr>
          <w:p w:rsidR="00334D6D" w:rsidRDefault="00334D6D" w:rsidP="009975C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ПИБ</w:t>
            </w:r>
          </w:p>
        </w:tc>
        <w:tc>
          <w:tcPr>
            <w:tcW w:w="5953" w:type="dxa"/>
          </w:tcPr>
          <w:p w:rsidR="00334D6D" w:rsidRPr="00A0712B" w:rsidRDefault="00334D6D" w:rsidP="008354E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9350B" w:rsidRPr="00A0712B" w:rsidTr="008226CC">
        <w:tc>
          <w:tcPr>
            <w:tcW w:w="3799" w:type="dxa"/>
            <w:shd w:val="clear" w:color="auto" w:fill="C6D9F1" w:themeFill="text2" w:themeFillTint="33"/>
            <w:vAlign w:val="center"/>
          </w:tcPr>
          <w:p w:rsidR="0049350B" w:rsidRDefault="0049350B" w:rsidP="009975C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БР. РЕШЕЊА ИЗ ВИНАРСКОГ РЕГИСТРА</w:t>
            </w:r>
          </w:p>
        </w:tc>
        <w:tc>
          <w:tcPr>
            <w:tcW w:w="5953" w:type="dxa"/>
          </w:tcPr>
          <w:p w:rsidR="0049350B" w:rsidRPr="00A0712B" w:rsidRDefault="0049350B" w:rsidP="008354E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960D6" w:rsidRPr="00A0712B" w:rsidTr="008226CC">
        <w:trPr>
          <w:trHeight w:val="447"/>
        </w:trPr>
        <w:tc>
          <w:tcPr>
            <w:tcW w:w="3799" w:type="dxa"/>
            <w:shd w:val="clear" w:color="auto" w:fill="C6D9F1" w:themeFill="text2" w:themeFillTint="33"/>
            <w:vAlign w:val="center"/>
          </w:tcPr>
          <w:p w:rsidR="00B960D6" w:rsidRPr="009975C1" w:rsidRDefault="00D13B7B" w:rsidP="009975C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ЈМБГ</w:t>
            </w:r>
          </w:p>
        </w:tc>
        <w:tc>
          <w:tcPr>
            <w:tcW w:w="5953" w:type="dxa"/>
          </w:tcPr>
          <w:p w:rsidR="00B960D6" w:rsidRPr="00A0712B" w:rsidRDefault="00B960D6" w:rsidP="008354E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960D6" w:rsidRPr="00A0712B" w:rsidTr="008226CC">
        <w:trPr>
          <w:trHeight w:val="411"/>
        </w:trPr>
        <w:tc>
          <w:tcPr>
            <w:tcW w:w="3799" w:type="dxa"/>
            <w:shd w:val="clear" w:color="auto" w:fill="C6D9F1" w:themeFill="text2" w:themeFillTint="33"/>
            <w:vAlign w:val="center"/>
          </w:tcPr>
          <w:p w:rsidR="00B960D6" w:rsidRPr="009975C1" w:rsidRDefault="00D13B7B" w:rsidP="009975C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ОПШТИНА И МЕСТО</w:t>
            </w:r>
          </w:p>
        </w:tc>
        <w:tc>
          <w:tcPr>
            <w:tcW w:w="5953" w:type="dxa"/>
          </w:tcPr>
          <w:p w:rsidR="00B960D6" w:rsidRPr="00A0712B" w:rsidRDefault="00B960D6" w:rsidP="008354E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960D6" w:rsidRPr="00A0712B" w:rsidTr="008226CC">
        <w:trPr>
          <w:trHeight w:val="417"/>
        </w:trPr>
        <w:tc>
          <w:tcPr>
            <w:tcW w:w="3799" w:type="dxa"/>
            <w:shd w:val="clear" w:color="auto" w:fill="C6D9F1" w:themeFill="text2" w:themeFillTint="33"/>
            <w:vAlign w:val="center"/>
          </w:tcPr>
          <w:p w:rsidR="00B960D6" w:rsidRPr="009975C1" w:rsidRDefault="00D13B7B" w:rsidP="009975C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АДРЕСА</w:t>
            </w:r>
          </w:p>
        </w:tc>
        <w:tc>
          <w:tcPr>
            <w:tcW w:w="5953" w:type="dxa"/>
          </w:tcPr>
          <w:p w:rsidR="00B960D6" w:rsidRPr="00A0712B" w:rsidRDefault="00B960D6" w:rsidP="008354E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960D6" w:rsidRPr="00A0712B" w:rsidTr="008226CC">
        <w:trPr>
          <w:trHeight w:val="423"/>
        </w:trPr>
        <w:tc>
          <w:tcPr>
            <w:tcW w:w="3799" w:type="dxa"/>
            <w:shd w:val="clear" w:color="auto" w:fill="C6D9F1" w:themeFill="text2" w:themeFillTint="33"/>
            <w:vAlign w:val="center"/>
          </w:tcPr>
          <w:p w:rsidR="00B960D6" w:rsidRPr="009975C1" w:rsidRDefault="00D13B7B" w:rsidP="009975C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КОНТАКТ ТЕЛЕФОН</w:t>
            </w:r>
          </w:p>
        </w:tc>
        <w:tc>
          <w:tcPr>
            <w:tcW w:w="5953" w:type="dxa"/>
          </w:tcPr>
          <w:p w:rsidR="00B960D6" w:rsidRPr="00A0712B" w:rsidRDefault="00B960D6" w:rsidP="008354E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960D6" w:rsidRPr="00A0712B" w:rsidTr="008226CC">
        <w:trPr>
          <w:trHeight w:val="401"/>
        </w:trPr>
        <w:tc>
          <w:tcPr>
            <w:tcW w:w="3799" w:type="dxa"/>
            <w:shd w:val="clear" w:color="auto" w:fill="C6D9F1" w:themeFill="text2" w:themeFillTint="33"/>
            <w:vAlign w:val="center"/>
          </w:tcPr>
          <w:p w:rsidR="00B960D6" w:rsidRPr="009975C1" w:rsidRDefault="00D13B7B" w:rsidP="009975C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е</w:t>
            </w:r>
            <w:r w:rsidR="00024734" w:rsidRPr="009975C1">
              <w:rPr>
                <w:rFonts w:ascii="Times New Roman" w:hAnsi="Times New Roman" w:cs="Times New Roman"/>
                <w:b/>
              </w:rPr>
              <w:t>-mail</w:t>
            </w:r>
            <w:r w:rsidR="0048148C" w:rsidRPr="009975C1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5953" w:type="dxa"/>
          </w:tcPr>
          <w:p w:rsidR="00B960D6" w:rsidRPr="00A0712B" w:rsidRDefault="00B960D6" w:rsidP="008354E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441507" w:rsidRDefault="00441507" w:rsidP="00B960D6">
      <w:pPr>
        <w:jc w:val="both"/>
        <w:rPr>
          <w:rFonts w:ascii="Times New Roman" w:hAnsi="Times New Roman" w:cs="Times New Roman"/>
          <w:lang w:val="sr-Cyrl-RS"/>
        </w:rPr>
      </w:pPr>
    </w:p>
    <w:p w:rsidR="008226CC" w:rsidRDefault="008226CC" w:rsidP="00B960D6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3909"/>
        <w:gridCol w:w="2044"/>
      </w:tblGrid>
      <w:tr w:rsidR="00D13B7B" w:rsidTr="008226CC">
        <w:trPr>
          <w:trHeight w:val="607"/>
        </w:trPr>
        <w:tc>
          <w:tcPr>
            <w:tcW w:w="3823" w:type="dxa"/>
            <w:vMerge w:val="restart"/>
            <w:shd w:val="clear" w:color="auto" w:fill="C6D9F1" w:themeFill="text2" w:themeFillTint="33"/>
            <w:vAlign w:val="center"/>
          </w:tcPr>
          <w:p w:rsidR="009975C1" w:rsidRDefault="009975C1" w:rsidP="009975C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Власништво поседа-пољопривредно земљиште у употреби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:rsidR="00D13B7B" w:rsidRPr="009975C1" w:rsidRDefault="009975C1" w:rsidP="00997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(Уписати површину у </w:t>
            </w:r>
            <w:r>
              <w:rPr>
                <w:rFonts w:ascii="Times New Roman" w:hAnsi="Times New Roman" w:cs="Times New Roman"/>
              </w:rPr>
              <w:t>ha)</w:t>
            </w:r>
          </w:p>
        </w:tc>
        <w:tc>
          <w:tcPr>
            <w:tcW w:w="3909" w:type="dxa"/>
            <w:vAlign w:val="center"/>
          </w:tcPr>
          <w:p w:rsidR="00D13B7B" w:rsidRDefault="009975C1" w:rsidP="00B960D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 власништву</w:t>
            </w:r>
          </w:p>
        </w:tc>
        <w:tc>
          <w:tcPr>
            <w:tcW w:w="2044" w:type="dxa"/>
            <w:vAlign w:val="center"/>
          </w:tcPr>
          <w:p w:rsidR="00D13B7B" w:rsidRDefault="004C7226" w:rsidP="004C7226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ha</w:t>
            </w:r>
          </w:p>
        </w:tc>
      </w:tr>
      <w:tr w:rsidR="00D13B7B" w:rsidTr="008226CC">
        <w:trPr>
          <w:trHeight w:val="559"/>
        </w:trPr>
        <w:tc>
          <w:tcPr>
            <w:tcW w:w="3823" w:type="dxa"/>
            <w:vMerge/>
            <w:shd w:val="clear" w:color="auto" w:fill="C6D9F1" w:themeFill="text2" w:themeFillTint="33"/>
            <w:vAlign w:val="center"/>
          </w:tcPr>
          <w:p w:rsidR="00D13B7B" w:rsidRDefault="00D13B7B" w:rsidP="00B960D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909" w:type="dxa"/>
            <w:vAlign w:val="center"/>
          </w:tcPr>
          <w:p w:rsidR="00D13B7B" w:rsidRDefault="009975C1" w:rsidP="00B960D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 закупу</w:t>
            </w:r>
          </w:p>
        </w:tc>
        <w:tc>
          <w:tcPr>
            <w:tcW w:w="2044" w:type="dxa"/>
            <w:vAlign w:val="center"/>
          </w:tcPr>
          <w:p w:rsidR="00D13B7B" w:rsidRDefault="004C7226" w:rsidP="004C7226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ha</w:t>
            </w:r>
          </w:p>
        </w:tc>
      </w:tr>
    </w:tbl>
    <w:p w:rsidR="00D13B7B" w:rsidRDefault="00D13B7B" w:rsidP="00B960D6">
      <w:pPr>
        <w:jc w:val="both"/>
        <w:rPr>
          <w:rFonts w:ascii="Times New Roman" w:hAnsi="Times New Roman" w:cs="Times New Roman"/>
          <w:lang w:val="sr-Cyrl-RS"/>
        </w:rPr>
      </w:pPr>
    </w:p>
    <w:p w:rsidR="008226CC" w:rsidRPr="00C70172" w:rsidRDefault="008226CC" w:rsidP="00B960D6">
      <w:pPr>
        <w:jc w:val="both"/>
        <w:rPr>
          <w:rFonts w:ascii="Times New Roman" w:hAnsi="Times New Roman" w:cs="Times New Roman"/>
          <w:lang w:val="sr-Cyrl-RS"/>
        </w:rPr>
      </w:pPr>
    </w:p>
    <w:p w:rsidR="00B960D6" w:rsidRDefault="00597B23" w:rsidP="00DC7CE1">
      <w:pPr>
        <w:pStyle w:val="ListParagraph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b/>
          <w:lang w:val="sr-Cyrl-RS"/>
        </w:rPr>
      </w:pPr>
      <w:r w:rsidRPr="00A0712B">
        <w:rPr>
          <w:rFonts w:ascii="Times New Roman" w:hAnsi="Times New Roman" w:cs="Times New Roman"/>
          <w:b/>
          <w:lang w:val="sr-Cyrl-RS"/>
        </w:rPr>
        <w:lastRenderedPageBreak/>
        <w:t xml:space="preserve">ПОДАЦИ О </w:t>
      </w:r>
      <w:r w:rsidR="00AF0AAE">
        <w:rPr>
          <w:rFonts w:ascii="Times New Roman" w:hAnsi="Times New Roman" w:cs="Times New Roman"/>
          <w:b/>
          <w:lang w:val="sr-Cyrl-RS"/>
        </w:rPr>
        <w:t xml:space="preserve">ОБЈЕКТУ ЗА </w:t>
      </w:r>
      <w:r w:rsidR="00980919">
        <w:rPr>
          <w:rFonts w:ascii="Times New Roman" w:hAnsi="Times New Roman" w:cs="Times New Roman"/>
          <w:b/>
          <w:lang w:val="sr-Cyrl-RS"/>
        </w:rPr>
        <w:t>ПРОИЗВОДЊУ ВИНА И ДЕГУСТАЦИОНЕ САЛЕ</w:t>
      </w:r>
    </w:p>
    <w:p w:rsidR="0028090B" w:rsidRPr="00A0712B" w:rsidRDefault="0028090B" w:rsidP="0028090B">
      <w:pPr>
        <w:pStyle w:val="ListParagraph"/>
        <w:ind w:left="714"/>
        <w:jc w:val="both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9721" w:type="dxa"/>
        <w:tblLook w:val="04A0" w:firstRow="1" w:lastRow="0" w:firstColumn="1" w:lastColumn="0" w:noHBand="0" w:noVBand="1"/>
      </w:tblPr>
      <w:tblGrid>
        <w:gridCol w:w="3823"/>
        <w:gridCol w:w="5898"/>
      </w:tblGrid>
      <w:tr w:rsidR="00B960D6" w:rsidRPr="00A0712B" w:rsidTr="008226CC">
        <w:trPr>
          <w:trHeight w:val="494"/>
        </w:trPr>
        <w:tc>
          <w:tcPr>
            <w:tcW w:w="3823" w:type="dxa"/>
            <w:shd w:val="clear" w:color="auto" w:fill="C6D9F1" w:themeFill="text2" w:themeFillTint="33"/>
          </w:tcPr>
          <w:p w:rsidR="00B960D6" w:rsidRPr="004C7226" w:rsidRDefault="004C7226" w:rsidP="00A825D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C7226">
              <w:rPr>
                <w:rFonts w:ascii="Times New Roman" w:hAnsi="Times New Roman" w:cs="Times New Roman"/>
                <w:b/>
                <w:lang w:val="sr-Cyrl-RS"/>
              </w:rPr>
              <w:t>Град</w:t>
            </w:r>
          </w:p>
        </w:tc>
        <w:tc>
          <w:tcPr>
            <w:tcW w:w="5898" w:type="dxa"/>
          </w:tcPr>
          <w:p w:rsidR="00B960D6" w:rsidRPr="00A0712B" w:rsidRDefault="00B960D6" w:rsidP="008354E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825DC" w:rsidRPr="00A0712B" w:rsidTr="008226CC">
        <w:trPr>
          <w:trHeight w:val="543"/>
        </w:trPr>
        <w:tc>
          <w:tcPr>
            <w:tcW w:w="3823" w:type="dxa"/>
            <w:shd w:val="clear" w:color="auto" w:fill="C6D9F1" w:themeFill="text2" w:themeFillTint="33"/>
          </w:tcPr>
          <w:p w:rsidR="00A825DC" w:rsidRPr="004C7226" w:rsidRDefault="004C7226" w:rsidP="00DC7CE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C7226">
              <w:rPr>
                <w:rFonts w:ascii="Times New Roman" w:hAnsi="Times New Roman" w:cs="Times New Roman"/>
                <w:b/>
                <w:lang w:val="sr-Cyrl-RS"/>
              </w:rPr>
              <w:t>Насељено место</w:t>
            </w:r>
          </w:p>
        </w:tc>
        <w:tc>
          <w:tcPr>
            <w:tcW w:w="5898" w:type="dxa"/>
          </w:tcPr>
          <w:p w:rsidR="00A825DC" w:rsidRPr="00A0712B" w:rsidRDefault="00A825DC" w:rsidP="008354E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960D6" w:rsidRPr="00A0712B" w:rsidTr="008226CC">
        <w:trPr>
          <w:trHeight w:val="421"/>
        </w:trPr>
        <w:tc>
          <w:tcPr>
            <w:tcW w:w="3823" w:type="dxa"/>
            <w:shd w:val="clear" w:color="auto" w:fill="C6D9F1" w:themeFill="text2" w:themeFillTint="33"/>
          </w:tcPr>
          <w:p w:rsidR="00B960D6" w:rsidRPr="004C7226" w:rsidRDefault="004C7226" w:rsidP="00DC7CE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C7226">
              <w:rPr>
                <w:rFonts w:ascii="Times New Roman" w:hAnsi="Times New Roman" w:cs="Times New Roman"/>
                <w:b/>
                <w:lang w:val="sr-Cyrl-RS"/>
              </w:rPr>
              <w:t>Адреса</w:t>
            </w:r>
          </w:p>
        </w:tc>
        <w:tc>
          <w:tcPr>
            <w:tcW w:w="5898" w:type="dxa"/>
          </w:tcPr>
          <w:p w:rsidR="00B960D6" w:rsidRPr="00A0712B" w:rsidRDefault="00B960D6" w:rsidP="008354E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B190F" w:rsidRPr="00A0712B" w:rsidTr="008226CC">
        <w:trPr>
          <w:trHeight w:val="697"/>
        </w:trPr>
        <w:tc>
          <w:tcPr>
            <w:tcW w:w="3823" w:type="dxa"/>
            <w:shd w:val="clear" w:color="auto" w:fill="C6D9F1" w:themeFill="text2" w:themeFillTint="33"/>
          </w:tcPr>
          <w:p w:rsidR="00FB190F" w:rsidRPr="004C7226" w:rsidRDefault="00FB190F" w:rsidP="00DC7CE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објекта</w:t>
            </w:r>
            <w:r w:rsidR="00212285">
              <w:rPr>
                <w:rFonts w:ascii="Times New Roman" w:hAnsi="Times New Roman" w:cs="Times New Roman"/>
                <w:b/>
                <w:lang w:val="sr-Cyrl-RS"/>
              </w:rPr>
              <w:t xml:space="preserve"> (за</w:t>
            </w:r>
            <w:r w:rsidR="00980919">
              <w:rPr>
                <w:rFonts w:ascii="Times New Roman" w:hAnsi="Times New Roman" w:cs="Times New Roman"/>
                <w:b/>
                <w:lang w:val="sr-Cyrl-RS"/>
              </w:rPr>
              <w:t>окружити)</w:t>
            </w:r>
          </w:p>
        </w:tc>
        <w:tc>
          <w:tcPr>
            <w:tcW w:w="5898" w:type="dxa"/>
          </w:tcPr>
          <w:p w:rsidR="00FB190F" w:rsidRDefault="00980919" w:rsidP="0098091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Објекат за производњу вина</w:t>
            </w:r>
          </w:p>
          <w:p w:rsidR="00980919" w:rsidRPr="00980919" w:rsidRDefault="00980919" w:rsidP="0098091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Дегустациона сала</w:t>
            </w:r>
          </w:p>
        </w:tc>
      </w:tr>
      <w:tr w:rsidR="00FB190F" w:rsidRPr="00A0712B" w:rsidTr="00EB068F">
        <w:trPr>
          <w:trHeight w:val="625"/>
        </w:trPr>
        <w:tc>
          <w:tcPr>
            <w:tcW w:w="3823" w:type="dxa"/>
            <w:shd w:val="clear" w:color="auto" w:fill="C6D9F1" w:themeFill="text2" w:themeFillTint="33"/>
          </w:tcPr>
          <w:p w:rsidR="00FB190F" w:rsidRPr="004C7226" w:rsidRDefault="00980919" w:rsidP="00DC7CE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вина</w:t>
            </w:r>
            <w:r w:rsidR="00FB190F">
              <w:rPr>
                <w:rFonts w:ascii="Times New Roman" w:hAnsi="Times New Roman" w:cs="Times New Roman"/>
                <w:b/>
                <w:lang w:val="sr-Cyrl-RS"/>
              </w:rPr>
              <w:t xml:space="preserve"> која се производи</w:t>
            </w:r>
          </w:p>
        </w:tc>
        <w:tc>
          <w:tcPr>
            <w:tcW w:w="5898" w:type="dxa"/>
          </w:tcPr>
          <w:p w:rsidR="00FB190F" w:rsidRPr="00A0712B" w:rsidRDefault="00FB190F" w:rsidP="008354E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980919" w:rsidRPr="009C2396" w:rsidRDefault="00980919" w:rsidP="009C2396">
      <w:pPr>
        <w:spacing w:line="48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28090B" w:rsidRDefault="004C7226" w:rsidP="009C2396">
      <w:pPr>
        <w:pStyle w:val="ListParagraph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</w:t>
      </w:r>
      <w:r w:rsidR="009C2396">
        <w:rPr>
          <w:rFonts w:ascii="Times New Roman" w:hAnsi="Times New Roman" w:cs="Times New Roman"/>
          <w:b/>
          <w:lang w:val="sr-Cyrl-RS"/>
        </w:rPr>
        <w:t>АМЕНА СРЕДСТАВА</w:t>
      </w:r>
    </w:p>
    <w:p w:rsidR="008226CC" w:rsidRPr="009C2396" w:rsidRDefault="008226CC" w:rsidP="008226CC">
      <w:pPr>
        <w:pStyle w:val="ListParagraph"/>
        <w:spacing w:line="480" w:lineRule="auto"/>
        <w:ind w:left="714"/>
        <w:jc w:val="both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933"/>
        <w:gridCol w:w="3954"/>
        <w:gridCol w:w="2318"/>
      </w:tblGrid>
      <w:tr w:rsidR="00540AA8" w:rsidTr="008226CC">
        <w:trPr>
          <w:trHeight w:val="766"/>
          <w:jc w:val="center"/>
        </w:trPr>
        <w:tc>
          <w:tcPr>
            <w:tcW w:w="1593" w:type="pct"/>
            <w:shd w:val="clear" w:color="auto" w:fill="C6D9F1" w:themeFill="text2" w:themeFillTint="33"/>
            <w:vAlign w:val="center"/>
          </w:tcPr>
          <w:p w:rsidR="00540AA8" w:rsidRPr="00540AA8" w:rsidRDefault="00540AA8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40AA8">
              <w:rPr>
                <w:rFonts w:ascii="Times New Roman" w:hAnsi="Times New Roman" w:cs="Times New Roman"/>
                <w:b/>
                <w:lang w:val="sr-Cyrl-RS"/>
              </w:rPr>
              <w:t>Врста подстицаја</w:t>
            </w:r>
          </w:p>
        </w:tc>
        <w:tc>
          <w:tcPr>
            <w:tcW w:w="2147" w:type="pct"/>
            <w:shd w:val="clear" w:color="auto" w:fill="C6D9F1" w:themeFill="text2" w:themeFillTint="33"/>
            <w:vAlign w:val="center"/>
          </w:tcPr>
          <w:p w:rsidR="00540AA8" w:rsidRPr="00540AA8" w:rsidRDefault="00540AA8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40AA8">
              <w:rPr>
                <w:rFonts w:ascii="Times New Roman" w:hAnsi="Times New Roman" w:cs="Times New Roman"/>
                <w:b/>
                <w:lang w:val="sr-Cyrl-RS"/>
              </w:rPr>
              <w:t>Назив опреме</w:t>
            </w: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:rsidR="00540AA8" w:rsidRPr="00540AA8" w:rsidRDefault="00540AA8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40AA8">
              <w:rPr>
                <w:rFonts w:ascii="Times New Roman" w:hAnsi="Times New Roman" w:cs="Times New Roman"/>
                <w:b/>
                <w:lang w:val="sr-Cyrl-RS"/>
              </w:rPr>
              <w:t>Износ инвестиције (без ПДВа)</w:t>
            </w:r>
          </w:p>
        </w:tc>
      </w:tr>
      <w:tr w:rsidR="00540AA8" w:rsidTr="0028090B">
        <w:trPr>
          <w:jc w:val="center"/>
        </w:trPr>
        <w:tc>
          <w:tcPr>
            <w:tcW w:w="1593" w:type="pct"/>
            <w:vMerge w:val="restart"/>
            <w:shd w:val="clear" w:color="auto" w:fill="C6D9F1" w:themeFill="text2" w:themeFillTint="33"/>
            <w:vAlign w:val="center"/>
          </w:tcPr>
          <w:p w:rsidR="003A5B19" w:rsidRPr="003A5B19" w:rsidRDefault="003A5B19" w:rsidP="0098091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A5B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Набавка опреме за </w:t>
            </w:r>
            <w:r w:rsidR="009809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производњу вина </w:t>
            </w:r>
          </w:p>
        </w:tc>
        <w:tc>
          <w:tcPr>
            <w:tcW w:w="2147" w:type="pct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9" w:type="pct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A5B19" w:rsidTr="0028090B">
        <w:trPr>
          <w:jc w:val="center"/>
        </w:trPr>
        <w:tc>
          <w:tcPr>
            <w:tcW w:w="1593" w:type="pct"/>
            <w:vMerge/>
            <w:shd w:val="clear" w:color="auto" w:fill="C6D9F1" w:themeFill="text2" w:themeFillTint="33"/>
            <w:vAlign w:val="center"/>
          </w:tcPr>
          <w:p w:rsidR="003A5B19" w:rsidRPr="003A5B19" w:rsidRDefault="003A5B19" w:rsidP="00B960D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7" w:type="pct"/>
            <w:vAlign w:val="center"/>
          </w:tcPr>
          <w:p w:rsidR="003A5B19" w:rsidRDefault="003A5B19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9" w:type="pct"/>
            <w:vAlign w:val="center"/>
          </w:tcPr>
          <w:p w:rsidR="003A5B19" w:rsidRDefault="003A5B19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40AA8" w:rsidTr="0028090B">
        <w:trPr>
          <w:jc w:val="center"/>
        </w:trPr>
        <w:tc>
          <w:tcPr>
            <w:tcW w:w="1593" w:type="pct"/>
            <w:vMerge/>
            <w:shd w:val="clear" w:color="auto" w:fill="C6D9F1" w:themeFill="text2" w:themeFillTint="33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47" w:type="pct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9" w:type="pct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40AA8" w:rsidTr="0028090B">
        <w:trPr>
          <w:jc w:val="center"/>
        </w:trPr>
        <w:tc>
          <w:tcPr>
            <w:tcW w:w="1593" w:type="pct"/>
            <w:vMerge/>
            <w:shd w:val="clear" w:color="auto" w:fill="C6D9F1" w:themeFill="text2" w:themeFillTint="33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47" w:type="pct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9" w:type="pct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40AA8" w:rsidTr="0028090B">
        <w:trPr>
          <w:jc w:val="center"/>
        </w:trPr>
        <w:tc>
          <w:tcPr>
            <w:tcW w:w="1593" w:type="pct"/>
            <w:vMerge/>
            <w:shd w:val="clear" w:color="auto" w:fill="C6D9F1" w:themeFill="text2" w:themeFillTint="33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47" w:type="pct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9" w:type="pct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40AA8" w:rsidTr="0028090B">
        <w:trPr>
          <w:jc w:val="center"/>
        </w:trPr>
        <w:tc>
          <w:tcPr>
            <w:tcW w:w="1593" w:type="pct"/>
            <w:vMerge/>
            <w:shd w:val="clear" w:color="auto" w:fill="C6D9F1" w:themeFill="text2" w:themeFillTint="33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47" w:type="pct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9" w:type="pct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40AA8" w:rsidTr="0028090B">
        <w:trPr>
          <w:jc w:val="center"/>
        </w:trPr>
        <w:tc>
          <w:tcPr>
            <w:tcW w:w="1593" w:type="pct"/>
            <w:vMerge/>
            <w:shd w:val="clear" w:color="auto" w:fill="C6D9F1" w:themeFill="text2" w:themeFillTint="33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47" w:type="pct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9" w:type="pct"/>
            <w:vAlign w:val="center"/>
          </w:tcPr>
          <w:p w:rsidR="00540AA8" w:rsidRDefault="00540AA8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B09" w:rsidTr="0028090B">
        <w:trPr>
          <w:trHeight w:val="303"/>
          <w:jc w:val="center"/>
        </w:trPr>
        <w:tc>
          <w:tcPr>
            <w:tcW w:w="1593" w:type="pct"/>
            <w:vMerge w:val="restart"/>
            <w:shd w:val="clear" w:color="auto" w:fill="C6D9F1" w:themeFill="text2" w:themeFillTint="33"/>
            <w:vAlign w:val="center"/>
          </w:tcPr>
          <w:p w:rsidR="00FA0B09" w:rsidRPr="003A5B19" w:rsidRDefault="00980919" w:rsidP="009809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A5B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Набавка опреме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дегустационе сале</w:t>
            </w:r>
          </w:p>
        </w:tc>
        <w:tc>
          <w:tcPr>
            <w:tcW w:w="2147" w:type="pct"/>
            <w:vAlign w:val="center"/>
          </w:tcPr>
          <w:p w:rsidR="00FA0B09" w:rsidRPr="001E6F2C" w:rsidRDefault="00FA0B09" w:rsidP="00B96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pct"/>
            <w:vAlign w:val="center"/>
          </w:tcPr>
          <w:p w:rsidR="00FA0B09" w:rsidRDefault="00FA0B09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A5B19" w:rsidTr="0028090B">
        <w:trPr>
          <w:trHeight w:val="303"/>
          <w:jc w:val="center"/>
        </w:trPr>
        <w:tc>
          <w:tcPr>
            <w:tcW w:w="1593" w:type="pct"/>
            <w:vMerge/>
            <w:shd w:val="clear" w:color="auto" w:fill="C6D9F1" w:themeFill="text2" w:themeFillTint="33"/>
            <w:vAlign w:val="center"/>
          </w:tcPr>
          <w:p w:rsidR="003A5B19" w:rsidRPr="003A5B19" w:rsidRDefault="003A5B19" w:rsidP="00B960D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7" w:type="pct"/>
            <w:vAlign w:val="center"/>
          </w:tcPr>
          <w:p w:rsidR="003A5B19" w:rsidRPr="001E6F2C" w:rsidRDefault="003A5B19" w:rsidP="00B96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pct"/>
            <w:vAlign w:val="center"/>
          </w:tcPr>
          <w:p w:rsidR="003A5B19" w:rsidRDefault="003A5B19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B09" w:rsidTr="0028090B">
        <w:trPr>
          <w:trHeight w:val="303"/>
          <w:jc w:val="center"/>
        </w:trPr>
        <w:tc>
          <w:tcPr>
            <w:tcW w:w="1593" w:type="pct"/>
            <w:vMerge/>
            <w:shd w:val="clear" w:color="auto" w:fill="C6D9F1" w:themeFill="text2" w:themeFillTint="33"/>
            <w:vAlign w:val="center"/>
          </w:tcPr>
          <w:p w:rsidR="00FA0B09" w:rsidRDefault="00FA0B09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47" w:type="pct"/>
            <w:vAlign w:val="center"/>
          </w:tcPr>
          <w:p w:rsidR="00FA0B09" w:rsidRPr="001E6F2C" w:rsidRDefault="00FA0B09" w:rsidP="00B96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pct"/>
            <w:vAlign w:val="center"/>
          </w:tcPr>
          <w:p w:rsidR="00FA0B09" w:rsidRDefault="00FA0B09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B09" w:rsidTr="0028090B">
        <w:trPr>
          <w:trHeight w:val="303"/>
          <w:jc w:val="center"/>
        </w:trPr>
        <w:tc>
          <w:tcPr>
            <w:tcW w:w="1593" w:type="pct"/>
            <w:vMerge/>
            <w:shd w:val="clear" w:color="auto" w:fill="C6D9F1" w:themeFill="text2" w:themeFillTint="33"/>
            <w:vAlign w:val="center"/>
          </w:tcPr>
          <w:p w:rsidR="00FA0B09" w:rsidRDefault="00FA0B09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47" w:type="pct"/>
            <w:vAlign w:val="center"/>
          </w:tcPr>
          <w:p w:rsidR="00FA0B09" w:rsidRDefault="00FA0B09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9" w:type="pct"/>
            <w:vAlign w:val="center"/>
          </w:tcPr>
          <w:p w:rsidR="00FA0B09" w:rsidRDefault="00FA0B09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B09" w:rsidTr="0028090B">
        <w:trPr>
          <w:trHeight w:val="303"/>
          <w:jc w:val="center"/>
        </w:trPr>
        <w:tc>
          <w:tcPr>
            <w:tcW w:w="1593" w:type="pct"/>
            <w:vMerge/>
            <w:shd w:val="clear" w:color="auto" w:fill="C6D9F1" w:themeFill="text2" w:themeFillTint="33"/>
            <w:vAlign w:val="center"/>
          </w:tcPr>
          <w:p w:rsidR="00FA0B09" w:rsidRDefault="00FA0B09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47" w:type="pct"/>
            <w:vAlign w:val="center"/>
          </w:tcPr>
          <w:p w:rsidR="00FA0B09" w:rsidRDefault="00FA0B09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9" w:type="pct"/>
            <w:vAlign w:val="center"/>
          </w:tcPr>
          <w:p w:rsidR="00FA0B09" w:rsidRDefault="00FA0B09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B09" w:rsidTr="0028090B">
        <w:trPr>
          <w:trHeight w:val="303"/>
          <w:jc w:val="center"/>
        </w:trPr>
        <w:tc>
          <w:tcPr>
            <w:tcW w:w="1593" w:type="pct"/>
            <w:vMerge/>
            <w:shd w:val="clear" w:color="auto" w:fill="C6D9F1" w:themeFill="text2" w:themeFillTint="33"/>
            <w:vAlign w:val="center"/>
          </w:tcPr>
          <w:p w:rsidR="00FA0B09" w:rsidRDefault="00FA0B09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47" w:type="pct"/>
            <w:vAlign w:val="center"/>
          </w:tcPr>
          <w:p w:rsidR="00FA0B09" w:rsidRDefault="00FA0B09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9" w:type="pct"/>
            <w:vAlign w:val="center"/>
          </w:tcPr>
          <w:p w:rsidR="00FA0B09" w:rsidRDefault="00FA0B09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A5B19" w:rsidTr="00475235">
        <w:trPr>
          <w:trHeight w:val="619"/>
          <w:jc w:val="center"/>
        </w:trPr>
        <w:tc>
          <w:tcPr>
            <w:tcW w:w="3741" w:type="pct"/>
            <w:gridSpan w:val="2"/>
            <w:shd w:val="clear" w:color="auto" w:fill="C6D9F1" w:themeFill="text2" w:themeFillTint="33"/>
            <w:vAlign w:val="center"/>
          </w:tcPr>
          <w:p w:rsidR="003A5B19" w:rsidRDefault="003A5B19" w:rsidP="00B960D6">
            <w:pPr>
              <w:rPr>
                <w:rFonts w:ascii="Times New Roman" w:hAnsi="Times New Roman" w:cs="Times New Roman"/>
                <w:lang w:val="sr-Cyrl-RS"/>
              </w:rPr>
            </w:pPr>
            <w:r w:rsidRPr="003A5B19">
              <w:rPr>
                <w:rFonts w:ascii="Times New Roman" w:hAnsi="Times New Roman" w:cs="Times New Roman"/>
                <w:b/>
                <w:lang w:val="sr-Cyrl-RS"/>
              </w:rPr>
              <w:t>Укупна вредност инвестиције</w:t>
            </w:r>
            <w:r w:rsidR="00475235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475235" w:rsidRPr="00540AA8">
              <w:rPr>
                <w:rFonts w:ascii="Times New Roman" w:hAnsi="Times New Roman" w:cs="Times New Roman"/>
                <w:b/>
                <w:lang w:val="sr-Cyrl-RS"/>
              </w:rPr>
              <w:t>(без ПДВа)</w:t>
            </w:r>
            <w:r w:rsidRPr="003A5B19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1259" w:type="pct"/>
            <w:shd w:val="clear" w:color="auto" w:fill="DBE5F1" w:themeFill="accent1" w:themeFillTint="33"/>
            <w:vAlign w:val="center"/>
          </w:tcPr>
          <w:p w:rsidR="003A5B19" w:rsidRDefault="003A5B19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28090B" w:rsidRDefault="0028090B" w:rsidP="00B960D6">
      <w:pPr>
        <w:rPr>
          <w:rFonts w:ascii="Times New Roman" w:hAnsi="Times New Roman" w:cs="Times New Roman"/>
          <w:lang w:val="sr-Cyrl-RS"/>
        </w:rPr>
      </w:pPr>
    </w:p>
    <w:p w:rsidR="008226CC" w:rsidRDefault="008226CC" w:rsidP="00B960D6">
      <w:pPr>
        <w:rPr>
          <w:rFonts w:ascii="Times New Roman" w:hAnsi="Times New Roman" w:cs="Times New Roman"/>
          <w:lang w:val="sr-Cyrl-RS"/>
        </w:rPr>
      </w:pPr>
    </w:p>
    <w:p w:rsidR="008226CC" w:rsidRDefault="008226CC" w:rsidP="00B960D6">
      <w:pPr>
        <w:rPr>
          <w:rFonts w:ascii="Times New Roman" w:hAnsi="Times New Roman" w:cs="Times New Roman"/>
          <w:lang w:val="sr-Cyrl-RS"/>
        </w:rPr>
      </w:pPr>
    </w:p>
    <w:p w:rsidR="008226CC" w:rsidRDefault="008226CC" w:rsidP="00B960D6">
      <w:pPr>
        <w:rPr>
          <w:rFonts w:ascii="Times New Roman" w:hAnsi="Times New Roman" w:cs="Times New Roman"/>
          <w:lang w:val="sr-Cyrl-RS"/>
        </w:rPr>
      </w:pPr>
    </w:p>
    <w:p w:rsidR="008226CC" w:rsidRDefault="008226CC" w:rsidP="00B960D6">
      <w:pPr>
        <w:rPr>
          <w:rFonts w:ascii="Times New Roman" w:hAnsi="Times New Roman" w:cs="Times New Roman"/>
          <w:lang w:val="sr-Cyrl-RS"/>
        </w:rPr>
      </w:pPr>
    </w:p>
    <w:p w:rsidR="008226CC" w:rsidRDefault="008226CC" w:rsidP="00B960D6">
      <w:pPr>
        <w:rPr>
          <w:rFonts w:ascii="Times New Roman" w:hAnsi="Times New Roman" w:cs="Times New Roman"/>
          <w:lang w:val="sr-Cyrl-RS"/>
        </w:rPr>
      </w:pPr>
    </w:p>
    <w:p w:rsidR="008226CC" w:rsidRDefault="008226CC" w:rsidP="00B960D6">
      <w:pPr>
        <w:rPr>
          <w:rFonts w:ascii="Times New Roman" w:hAnsi="Times New Roman" w:cs="Times New Roman"/>
          <w:lang w:val="sr-Cyrl-RS"/>
        </w:rPr>
      </w:pPr>
    </w:p>
    <w:p w:rsidR="008226CC" w:rsidRPr="008226CC" w:rsidRDefault="009C2396" w:rsidP="008226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C415E8">
        <w:rPr>
          <w:rFonts w:ascii="Times New Roman" w:hAnsi="Times New Roman" w:cs="Times New Roman"/>
          <w:b/>
          <w:lang w:val="sr-Cyrl-RS"/>
        </w:rPr>
        <w:lastRenderedPageBreak/>
        <w:t>ПОСЛОВНИ ПЛАН-ОПИС ИНВЕСТИЦИЈЕ</w:t>
      </w:r>
    </w:p>
    <w:p w:rsidR="008226CC" w:rsidRPr="008226CC" w:rsidRDefault="008226CC" w:rsidP="008226CC">
      <w:pPr>
        <w:pStyle w:val="ListParagraph"/>
        <w:ind w:left="1068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10"/>
      </w:tblGrid>
      <w:tr w:rsidR="0028090B" w:rsidTr="000F5CAC">
        <w:trPr>
          <w:trHeight w:val="707"/>
        </w:trPr>
        <w:tc>
          <w:tcPr>
            <w:tcW w:w="9356" w:type="dxa"/>
            <w:shd w:val="clear" w:color="auto" w:fill="C6D9F1" w:themeFill="text2" w:themeFillTint="33"/>
            <w:vAlign w:val="center"/>
          </w:tcPr>
          <w:p w:rsidR="0028090B" w:rsidRPr="00095364" w:rsidRDefault="00095364" w:rsidP="0028090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ПОСЛОВНИ ПЛАН СА ОСВРТОМ НА ЕКОНОМСКУ</w:t>
            </w:r>
            <w:r w:rsidRPr="000953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ОДРЖИВОСТ ПРОЈЕКТА</w:t>
            </w:r>
          </w:p>
        </w:tc>
      </w:tr>
    </w:tbl>
    <w:p w:rsidR="003A5B19" w:rsidRDefault="003A5B19" w:rsidP="00E60FEE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5"/>
      </w:tblGrid>
      <w:tr w:rsidR="000F5CAC" w:rsidTr="008226CC">
        <w:trPr>
          <w:trHeight w:val="11821"/>
        </w:trPr>
        <w:tc>
          <w:tcPr>
            <w:tcW w:w="9351" w:type="dxa"/>
          </w:tcPr>
          <w:p w:rsidR="000F5CAC" w:rsidRDefault="000F5CA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226CC" w:rsidRDefault="008226CC" w:rsidP="00E60FE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0F5CAC" w:rsidRDefault="000F5CAC" w:rsidP="000F5CAC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0F5CAC" w:rsidRDefault="000F5CAC" w:rsidP="008226CC">
      <w:pPr>
        <w:spacing w:after="120"/>
        <w:rPr>
          <w:rFonts w:ascii="Times New Roman" w:hAnsi="Times New Roman" w:cs="Times New Roman"/>
          <w:b/>
          <w:lang w:val="sr-Cyrl-RS"/>
        </w:rPr>
      </w:pPr>
    </w:p>
    <w:p w:rsidR="00825437" w:rsidRPr="00E62EE5" w:rsidRDefault="009C2396" w:rsidP="009C2396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5</w:t>
      </w:r>
      <w:r w:rsidR="00E60FEE" w:rsidRPr="00E60FEE">
        <w:rPr>
          <w:rFonts w:ascii="Times New Roman" w:hAnsi="Times New Roman" w:cs="Times New Roman"/>
          <w:b/>
          <w:lang w:val="sr-Cyrl-RS"/>
        </w:rPr>
        <w:t xml:space="preserve">. </w:t>
      </w:r>
      <w:r w:rsidR="00825437" w:rsidRPr="00E60FEE">
        <w:rPr>
          <w:rFonts w:ascii="Times New Roman" w:hAnsi="Times New Roman" w:cs="Times New Roman"/>
          <w:b/>
          <w:lang w:val="sr-Cyrl-RS"/>
        </w:rPr>
        <w:t>ИЗЈАВА</w:t>
      </w:r>
    </w:p>
    <w:p w:rsidR="00E60FEE" w:rsidRDefault="00E60FEE" w:rsidP="00A825DC">
      <w:pPr>
        <w:spacing w:after="120"/>
        <w:jc w:val="center"/>
        <w:rPr>
          <w:rFonts w:ascii="Times New Roman" w:hAnsi="Times New Roman" w:cs="Times New Roman"/>
          <w:lang w:val="sr-Cyrl-RS"/>
        </w:rPr>
      </w:pPr>
    </w:p>
    <w:p w:rsidR="00AD0638" w:rsidRPr="00E62EE5" w:rsidRDefault="00AD0638" w:rsidP="00E62EE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234BE1" w:rsidRPr="009D1B26" w:rsidRDefault="00E62EE5" w:rsidP="009D1B26">
      <w:pPr>
        <w:spacing w:after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Својим потписом </w:t>
      </w:r>
      <w:r w:rsidR="0027124F"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под пуном </w:t>
      </w:r>
      <w:r w:rsidR="00825437"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материјалном </w:t>
      </w:r>
      <w:r w:rsidR="0027124F"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и кривичном </w:t>
      </w:r>
      <w:r w:rsidR="00825437"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одговорношћу</w:t>
      </w:r>
      <w:r w:rsidR="0027124F"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</w:t>
      </w:r>
      <w:r w:rsidR="00825437"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изјављујем</w:t>
      </w:r>
      <w:r w:rsidR="00234BE1"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:</w:t>
      </w:r>
    </w:p>
    <w:p w:rsidR="00234BE1" w:rsidRPr="009D1B26" w:rsidRDefault="00234BE1" w:rsidP="00F15E3B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- </w:t>
      </w:r>
      <w:r w:rsidR="00825437"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да су све информације и сви подаци наведени у </w:t>
      </w:r>
      <w:r w:rsidR="00825437" w:rsidRPr="009D1B26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825437"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брасцу Пријаве истинити и тачни</w:t>
      </w:r>
      <w:r w:rsidR="00D944B4"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;</w:t>
      </w:r>
    </w:p>
    <w:p w:rsidR="003B292E" w:rsidRDefault="00234BE1" w:rsidP="00F15E3B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- да не постоје неиспуњене уговорне обавезе према Граду Новом Саду и Градској управи за привреду;</w:t>
      </w:r>
    </w:p>
    <w:p w:rsidR="0018143D" w:rsidRPr="00D36A82" w:rsidRDefault="00212285" w:rsidP="00F15E3B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- да нисам користо средства Г</w:t>
      </w:r>
      <w:r w:rsidR="0018143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рада Новог Сада у претходној години за </w:t>
      </w:r>
      <w:r w:rsidR="0018143D" w:rsidRPr="00D36A8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исту врсту инвестиције;</w:t>
      </w:r>
    </w:p>
    <w:p w:rsidR="00234BE1" w:rsidRDefault="00E62EE5" w:rsidP="00E62EE5">
      <w:pPr>
        <w:spacing w:after="1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- да </w:t>
      </w:r>
      <w:r w:rsidR="00D36A8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инвестицију за коју подносим пријаву не користим подстицаје по некој другој мери</w:t>
      </w:r>
      <w:r w:rsidR="00116B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228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(</w:t>
      </w:r>
      <w:r w:rsidR="00D36A8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подстицаји, субвенције) на различитим нивоима власти</w:t>
      </w:r>
      <w:r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;</w:t>
      </w:r>
    </w:p>
    <w:p w:rsidR="00212285" w:rsidRPr="009D1B26" w:rsidRDefault="00212285" w:rsidP="00E62EE5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bookmarkStart w:id="0" w:name="_GoBack"/>
      <w:bookmarkEnd w:id="0"/>
    </w:p>
    <w:p w:rsidR="00234BE1" w:rsidRPr="009D1B26" w:rsidRDefault="00234BE1" w:rsidP="00F15E3B">
      <w:pPr>
        <w:spacing w:after="120"/>
        <w:ind w:hanging="142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  <w:t>- да ће додељена с</w:t>
      </w:r>
      <w:r w:rsidR="00EE3DC3"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редства бити наменски утрошена</w:t>
      </w:r>
      <w:r w:rsidR="00E62EE5"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;</w:t>
      </w:r>
      <w:r w:rsidR="003B292E"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</w:p>
    <w:p w:rsidR="00EE3DC3" w:rsidRPr="009D1B26" w:rsidRDefault="00E62EE5" w:rsidP="00EB048D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- да добављач и подносилац пријаве не представљају повезана лица, при чему се повезаним лицима сматрају: носилац и чланови породичног пољопривредног газдинства, супружници, ванбрачни партнери, крвни сродници у побочној линији закључно са трећим степеном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лица;</w:t>
      </w:r>
    </w:p>
    <w:p w:rsidR="00E62EE5" w:rsidRPr="009D1B26" w:rsidRDefault="00E62EE5" w:rsidP="00EE3DC3">
      <w:pPr>
        <w:spacing w:after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Својим потписом, такође, дајем сагласност за коришћење датих података током процеса провере, плаћања и трајања утврђених обавеза.</w:t>
      </w:r>
    </w:p>
    <w:p w:rsidR="00234BE1" w:rsidRPr="009D1B26" w:rsidRDefault="00234BE1" w:rsidP="00F15E3B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D1B2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</w:p>
    <w:p w:rsidR="00234BE1" w:rsidRPr="009D1B26" w:rsidRDefault="00234BE1" w:rsidP="00F15E3B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234BE1" w:rsidRPr="009D1B26" w:rsidRDefault="00EE3DC3" w:rsidP="00EE3DC3">
      <w:pPr>
        <w:tabs>
          <w:tab w:val="left" w:pos="708"/>
          <w:tab w:val="left" w:pos="1416"/>
          <w:tab w:val="left" w:pos="2124"/>
          <w:tab w:val="left" w:pos="2832"/>
          <w:tab w:val="left" w:pos="6330"/>
        </w:tabs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Датум</w:t>
      </w:r>
      <w:r w:rsidRPr="009D1B26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9D1B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D1B26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   </w:t>
      </w:r>
      <w:r w:rsidRPr="009D1B26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ab/>
      </w:r>
      <w:r w:rsidRPr="009D1B26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ab/>
      </w:r>
      <w:r w:rsidRPr="009D1B26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ab/>
      </w:r>
      <w:r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                                      </w:t>
      </w:r>
      <w:r w:rsid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   </w:t>
      </w:r>
      <w:r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Подносилац пријаве</w:t>
      </w:r>
    </w:p>
    <w:p w:rsidR="00EE3DC3" w:rsidRPr="009D1B26" w:rsidRDefault="00EE3DC3" w:rsidP="00EE3DC3">
      <w:pPr>
        <w:spacing w:after="120"/>
        <w:jc w:val="right"/>
        <w:rPr>
          <w:sz w:val="24"/>
          <w:szCs w:val="24"/>
          <w:u w:val="single"/>
        </w:rPr>
      </w:pPr>
    </w:p>
    <w:p w:rsidR="00EE3DC3" w:rsidRPr="009D1B26" w:rsidRDefault="00EE3DC3" w:rsidP="00EE3DC3">
      <w:pPr>
        <w:spacing w:after="120"/>
        <w:jc w:val="right"/>
        <w:rPr>
          <w:sz w:val="24"/>
          <w:szCs w:val="24"/>
          <w:u w:val="single"/>
        </w:rPr>
      </w:pPr>
      <w:r w:rsidRPr="009D1B26">
        <w:rPr>
          <w:sz w:val="24"/>
          <w:szCs w:val="24"/>
          <w:u w:val="single"/>
        </w:rPr>
        <w:tab/>
      </w:r>
      <w:r w:rsidRPr="009D1B26">
        <w:rPr>
          <w:sz w:val="24"/>
          <w:szCs w:val="24"/>
          <w:u w:val="single"/>
        </w:rPr>
        <w:tab/>
      </w:r>
      <w:r w:rsidRPr="009D1B26">
        <w:rPr>
          <w:sz w:val="24"/>
          <w:szCs w:val="24"/>
          <w:u w:val="single"/>
        </w:rPr>
        <w:tab/>
      </w:r>
      <w:r w:rsidRPr="009D1B26">
        <w:rPr>
          <w:sz w:val="24"/>
          <w:szCs w:val="24"/>
          <w:u w:val="single"/>
        </w:rPr>
        <w:tab/>
      </w:r>
    </w:p>
    <w:p w:rsidR="009D1B26" w:rsidRPr="009D1B26" w:rsidRDefault="009D1B26" w:rsidP="00EE3DC3">
      <w:pPr>
        <w:spacing w:after="120"/>
        <w:jc w:val="right"/>
        <w:rPr>
          <w:sz w:val="24"/>
          <w:szCs w:val="24"/>
          <w:u w:val="single"/>
        </w:rPr>
      </w:pPr>
    </w:p>
    <w:p w:rsidR="006D3DEB" w:rsidRDefault="006D3DEB" w:rsidP="00EE3DC3">
      <w:pPr>
        <w:spacing w:after="120"/>
        <w:jc w:val="right"/>
        <w:rPr>
          <w:sz w:val="24"/>
          <w:szCs w:val="24"/>
          <w:u w:val="single"/>
        </w:rPr>
      </w:pPr>
    </w:p>
    <w:p w:rsidR="00EB048D" w:rsidRDefault="00EB048D" w:rsidP="00EE3DC3">
      <w:pPr>
        <w:spacing w:after="120"/>
        <w:jc w:val="right"/>
        <w:rPr>
          <w:sz w:val="24"/>
          <w:szCs w:val="24"/>
          <w:u w:val="single"/>
        </w:rPr>
      </w:pPr>
    </w:p>
    <w:p w:rsidR="00EB048D" w:rsidRDefault="00EB048D" w:rsidP="00EE3DC3">
      <w:pPr>
        <w:spacing w:after="120"/>
        <w:jc w:val="right"/>
        <w:rPr>
          <w:sz w:val="24"/>
          <w:szCs w:val="24"/>
          <w:u w:val="single"/>
        </w:rPr>
      </w:pPr>
    </w:p>
    <w:p w:rsidR="00EB048D" w:rsidRDefault="00EB048D" w:rsidP="00EE3DC3">
      <w:pPr>
        <w:spacing w:after="120"/>
        <w:jc w:val="right"/>
        <w:rPr>
          <w:sz w:val="24"/>
          <w:szCs w:val="24"/>
          <w:u w:val="single"/>
        </w:rPr>
      </w:pPr>
    </w:p>
    <w:p w:rsidR="00EB048D" w:rsidRPr="009D1B26" w:rsidRDefault="00EB048D" w:rsidP="00EE3DC3">
      <w:pPr>
        <w:spacing w:after="120"/>
        <w:jc w:val="right"/>
        <w:rPr>
          <w:sz w:val="24"/>
          <w:szCs w:val="24"/>
          <w:u w:val="single"/>
        </w:rPr>
      </w:pPr>
    </w:p>
    <w:p w:rsidR="006D0F9B" w:rsidRDefault="006D0F9B" w:rsidP="00EE3DC3">
      <w:pPr>
        <w:spacing w:after="120"/>
        <w:jc w:val="right"/>
        <w:rPr>
          <w:u w:val="single"/>
        </w:rPr>
      </w:pPr>
    </w:p>
    <w:p w:rsidR="006D0F9B" w:rsidRDefault="006D0F9B" w:rsidP="00EE3DC3">
      <w:pPr>
        <w:spacing w:after="120"/>
        <w:jc w:val="right"/>
        <w:rPr>
          <w:u w:val="single"/>
        </w:rPr>
      </w:pPr>
    </w:p>
    <w:p w:rsidR="00EB048D" w:rsidRDefault="00EB048D" w:rsidP="00EB048D">
      <w:pPr>
        <w:spacing w:after="0" w:line="240" w:lineRule="auto"/>
        <w:jc w:val="both"/>
        <w:rPr>
          <w:u w:val="single"/>
        </w:rPr>
      </w:pPr>
    </w:p>
    <w:p w:rsidR="00D6458E" w:rsidRDefault="00D6458E" w:rsidP="00701ED1">
      <w:pPr>
        <w:spacing w:after="120"/>
        <w:rPr>
          <w:rFonts w:ascii="Times New Roman" w:hAnsi="Times New Roman" w:cs="Times New Roman"/>
          <w:lang w:val="sr-Cyrl-RS"/>
        </w:rPr>
      </w:pPr>
    </w:p>
    <w:p w:rsidR="008226CC" w:rsidRDefault="008226CC" w:rsidP="00701ED1">
      <w:pPr>
        <w:spacing w:after="120"/>
        <w:rPr>
          <w:rFonts w:ascii="Times New Roman" w:hAnsi="Times New Roman" w:cs="Times New Roman"/>
          <w:lang w:val="sr-Cyrl-RS"/>
        </w:rPr>
      </w:pPr>
    </w:p>
    <w:p w:rsidR="00D6458E" w:rsidRPr="00E62EE5" w:rsidRDefault="004E3843" w:rsidP="00D6458E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6</w:t>
      </w:r>
      <w:r w:rsidR="00D6458E">
        <w:rPr>
          <w:rFonts w:ascii="Times New Roman" w:hAnsi="Times New Roman" w:cs="Times New Roman"/>
          <w:b/>
          <w:lang w:val="sr-Cyrl-RS"/>
        </w:rPr>
        <w:t xml:space="preserve"> </w:t>
      </w:r>
      <w:r w:rsidR="00D6458E" w:rsidRPr="00E60FEE">
        <w:rPr>
          <w:rFonts w:ascii="Times New Roman" w:hAnsi="Times New Roman" w:cs="Times New Roman"/>
          <w:b/>
          <w:lang w:val="sr-Cyrl-RS"/>
        </w:rPr>
        <w:t>. ИЗЈАВА</w:t>
      </w:r>
    </w:p>
    <w:p w:rsidR="00701ED1" w:rsidRDefault="00701ED1" w:rsidP="00701ED1">
      <w:pPr>
        <w:spacing w:after="120"/>
        <w:jc w:val="center"/>
        <w:rPr>
          <w:rFonts w:ascii="Times New Roman" w:hAnsi="Times New Roman" w:cs="Times New Roman"/>
          <w:lang w:val="sr-Cyrl-RS"/>
        </w:rPr>
      </w:pPr>
    </w:p>
    <w:p w:rsidR="00701ED1" w:rsidRPr="00E62EE5" w:rsidRDefault="00701ED1" w:rsidP="00701ED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01ED1" w:rsidRDefault="00701ED1" w:rsidP="00701ED1">
      <w:pPr>
        <w:spacing w:after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Као добављач у складу са овим правилником с</w:t>
      </w:r>
      <w:r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војим потписом под пуном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законском,</w:t>
      </w:r>
      <w:r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материјалном и кривичном одговорношћу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изјављујем:</w:t>
      </w:r>
    </w:p>
    <w:p w:rsidR="00701ED1" w:rsidRDefault="00701ED1" w:rsidP="00701ED1">
      <w:pPr>
        <w:spacing w:after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- да могу извршити испоруку предметне инвестиције из предрачуна број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ab/>
      </w:r>
      <w:r w:rsidRPr="00701ED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од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ab/>
      </w:r>
      <w:r w:rsidR="004E384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, у року од 3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0 дана потписивања Уговора.</w:t>
      </w:r>
    </w:p>
    <w:p w:rsidR="00701ED1" w:rsidRPr="00701ED1" w:rsidRDefault="00701ED1" w:rsidP="00701ED1">
      <w:pPr>
        <w:spacing w:after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- да са Подносиоцем пријаве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из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нисам у својству повезаног лица.</w:t>
      </w:r>
    </w:p>
    <w:p w:rsidR="00701ED1" w:rsidRPr="009D1B26" w:rsidRDefault="00701ED1" w:rsidP="00701ED1">
      <w:pPr>
        <w:spacing w:after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701ED1" w:rsidRDefault="00701ED1" w:rsidP="00BB0484">
      <w:pPr>
        <w:spacing w:after="120"/>
        <w:rPr>
          <w:rFonts w:ascii="Times New Roman" w:hAnsi="Times New Roman" w:cs="Times New Roman"/>
          <w:b/>
          <w:lang w:val="sr-Cyrl-RS"/>
        </w:rPr>
      </w:pPr>
    </w:p>
    <w:p w:rsidR="00D6458E" w:rsidRDefault="00D6458E" w:rsidP="00BB0484">
      <w:pPr>
        <w:spacing w:after="120"/>
        <w:rPr>
          <w:rFonts w:ascii="Times New Roman" w:hAnsi="Times New Roman" w:cs="Times New Roman"/>
          <w:b/>
          <w:lang w:val="sr-Cyrl-RS"/>
        </w:rPr>
      </w:pPr>
    </w:p>
    <w:p w:rsidR="00D6458E" w:rsidRPr="00D6458E" w:rsidRDefault="00D6458E" w:rsidP="00D6458E">
      <w:pPr>
        <w:tabs>
          <w:tab w:val="left" w:pos="708"/>
          <w:tab w:val="left" w:pos="1416"/>
          <w:tab w:val="left" w:pos="2124"/>
          <w:tab w:val="left" w:pos="2832"/>
          <w:tab w:val="left" w:pos="5850"/>
          <w:tab w:val="left" w:pos="6330"/>
        </w:tabs>
        <w:spacing w:after="120"/>
        <w:ind w:left="7080" w:hanging="6735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Место и д</w:t>
      </w:r>
      <w:r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атум</w:t>
      </w:r>
      <w:r w:rsidRPr="009D1B26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87E70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ab/>
      </w:r>
      <w:r w:rsidR="00A87E70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ab/>
      </w:r>
      <w:r w:rsidR="00A87E70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ab/>
      </w:r>
      <w:r w:rsidRPr="009D1B2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 </w:t>
      </w:r>
    </w:p>
    <w:p w:rsidR="00D6458E" w:rsidRPr="009D1B26" w:rsidRDefault="00D6458E" w:rsidP="00D6458E">
      <w:pPr>
        <w:spacing w:after="120"/>
        <w:jc w:val="right"/>
        <w:rPr>
          <w:sz w:val="24"/>
          <w:szCs w:val="24"/>
          <w:u w:val="single"/>
        </w:rPr>
      </w:pPr>
    </w:p>
    <w:p w:rsidR="00D6458E" w:rsidRDefault="00A87E70" w:rsidP="00BB0484">
      <w:pPr>
        <w:spacing w:after="12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  <w:t>Потпис овлашћеног лица</w:t>
      </w:r>
    </w:p>
    <w:p w:rsidR="00A87E70" w:rsidRPr="00A87E70" w:rsidRDefault="00A87E70" w:rsidP="00A87E70">
      <w:pPr>
        <w:spacing w:after="120"/>
        <w:jc w:val="right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u w:val="single"/>
          <w:lang w:val="sr-Cyrl-RS"/>
        </w:rPr>
        <w:tab/>
      </w:r>
      <w:r>
        <w:rPr>
          <w:rFonts w:ascii="Times New Roman" w:hAnsi="Times New Roman" w:cs="Times New Roman"/>
          <w:b/>
          <w:u w:val="single"/>
          <w:lang w:val="sr-Cyrl-RS"/>
        </w:rPr>
        <w:tab/>
      </w:r>
      <w:r>
        <w:rPr>
          <w:rFonts w:ascii="Times New Roman" w:hAnsi="Times New Roman" w:cs="Times New Roman"/>
          <w:b/>
          <w:u w:val="single"/>
          <w:lang w:val="sr-Cyrl-RS"/>
        </w:rPr>
        <w:tab/>
      </w:r>
      <w:r>
        <w:rPr>
          <w:rFonts w:ascii="Times New Roman" w:hAnsi="Times New Roman" w:cs="Times New Roman"/>
          <w:b/>
          <w:u w:val="single"/>
          <w:lang w:val="sr-Cyrl-RS"/>
        </w:rPr>
        <w:tab/>
      </w:r>
      <w:r>
        <w:rPr>
          <w:rFonts w:ascii="Times New Roman" w:hAnsi="Times New Roman" w:cs="Times New Roman"/>
          <w:b/>
          <w:u w:val="single"/>
          <w:lang w:val="sr-Cyrl-RS"/>
        </w:rPr>
        <w:tab/>
      </w:r>
    </w:p>
    <w:sectPr w:rsidR="00A87E70" w:rsidRPr="00A87E70" w:rsidSect="000F5CAC">
      <w:footerReference w:type="default" r:id="rId8"/>
      <w:pgSz w:w="11906" w:h="16838"/>
      <w:pgMar w:top="127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5F" w:rsidRDefault="00E0495F" w:rsidP="00194E05">
      <w:pPr>
        <w:spacing w:after="0" w:line="240" w:lineRule="auto"/>
      </w:pPr>
      <w:r>
        <w:separator/>
      </w:r>
    </w:p>
  </w:endnote>
  <w:endnote w:type="continuationSeparator" w:id="0">
    <w:p w:rsidR="00E0495F" w:rsidRDefault="00E0495F" w:rsidP="0019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3227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94E05" w:rsidRDefault="00194E05">
        <w:pPr>
          <w:pStyle w:val="Footer"/>
          <w:jc w:val="center"/>
        </w:pPr>
        <w:r w:rsidRPr="00540B16">
          <w:rPr>
            <w:rFonts w:ascii="Times New Roman" w:hAnsi="Times New Roman" w:cs="Times New Roman"/>
          </w:rPr>
          <w:fldChar w:fldCharType="begin"/>
        </w:r>
        <w:r w:rsidRPr="00540B16">
          <w:rPr>
            <w:rFonts w:ascii="Times New Roman" w:hAnsi="Times New Roman" w:cs="Times New Roman"/>
          </w:rPr>
          <w:instrText xml:space="preserve"> PAGE   \* MERGEFORMAT </w:instrText>
        </w:r>
        <w:r w:rsidRPr="00540B16">
          <w:rPr>
            <w:rFonts w:ascii="Times New Roman" w:hAnsi="Times New Roman" w:cs="Times New Roman"/>
          </w:rPr>
          <w:fldChar w:fldCharType="separate"/>
        </w:r>
        <w:r w:rsidR="00212285">
          <w:rPr>
            <w:rFonts w:ascii="Times New Roman" w:hAnsi="Times New Roman" w:cs="Times New Roman"/>
            <w:noProof/>
          </w:rPr>
          <w:t>5</w:t>
        </w:r>
        <w:r w:rsidRPr="00540B1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94E05" w:rsidRDefault="00194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5F" w:rsidRDefault="00E0495F" w:rsidP="00194E05">
      <w:pPr>
        <w:spacing w:after="0" w:line="240" w:lineRule="auto"/>
      </w:pPr>
      <w:r>
        <w:separator/>
      </w:r>
    </w:p>
  </w:footnote>
  <w:footnote w:type="continuationSeparator" w:id="0">
    <w:p w:rsidR="00E0495F" w:rsidRDefault="00E0495F" w:rsidP="00194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78F"/>
    <w:multiLevelType w:val="hybridMultilevel"/>
    <w:tmpl w:val="700851B2"/>
    <w:lvl w:ilvl="0" w:tplc="EB2CBC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18C7"/>
    <w:multiLevelType w:val="hybridMultilevel"/>
    <w:tmpl w:val="6BEA925A"/>
    <w:lvl w:ilvl="0" w:tplc="1124D5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A71C00"/>
    <w:multiLevelType w:val="hybridMultilevel"/>
    <w:tmpl w:val="03C8919A"/>
    <w:lvl w:ilvl="0" w:tplc="626898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D0B2D"/>
    <w:multiLevelType w:val="hybridMultilevel"/>
    <w:tmpl w:val="8C80B3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D6CEB"/>
    <w:multiLevelType w:val="hybridMultilevel"/>
    <w:tmpl w:val="A0A8B3AA"/>
    <w:lvl w:ilvl="0" w:tplc="AE4E5D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E0809"/>
    <w:multiLevelType w:val="hybridMultilevel"/>
    <w:tmpl w:val="DE82E3D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B49F6"/>
    <w:multiLevelType w:val="hybridMultilevel"/>
    <w:tmpl w:val="328EF474"/>
    <w:lvl w:ilvl="0" w:tplc="EB2CBC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D6"/>
    <w:rsid w:val="00024734"/>
    <w:rsid w:val="00027B37"/>
    <w:rsid w:val="00051414"/>
    <w:rsid w:val="00054A54"/>
    <w:rsid w:val="00081C5A"/>
    <w:rsid w:val="00085952"/>
    <w:rsid w:val="00093AD2"/>
    <w:rsid w:val="00095364"/>
    <w:rsid w:val="000C36B1"/>
    <w:rsid w:val="000F5CAC"/>
    <w:rsid w:val="00100A2F"/>
    <w:rsid w:val="00116B76"/>
    <w:rsid w:val="00164856"/>
    <w:rsid w:val="00164B1A"/>
    <w:rsid w:val="0018143D"/>
    <w:rsid w:val="00194E05"/>
    <w:rsid w:val="001C5B0C"/>
    <w:rsid w:val="001C704C"/>
    <w:rsid w:val="001D643D"/>
    <w:rsid w:val="001E6F2C"/>
    <w:rsid w:val="00212285"/>
    <w:rsid w:val="00234BE1"/>
    <w:rsid w:val="00245423"/>
    <w:rsid w:val="0025192F"/>
    <w:rsid w:val="0027124F"/>
    <w:rsid w:val="002761AE"/>
    <w:rsid w:val="0028090B"/>
    <w:rsid w:val="002A1764"/>
    <w:rsid w:val="002B7AFE"/>
    <w:rsid w:val="003113F9"/>
    <w:rsid w:val="00313AD2"/>
    <w:rsid w:val="00334D6D"/>
    <w:rsid w:val="003746BF"/>
    <w:rsid w:val="00397699"/>
    <w:rsid w:val="003A5B19"/>
    <w:rsid w:val="003B292E"/>
    <w:rsid w:val="003C201B"/>
    <w:rsid w:val="003C5E50"/>
    <w:rsid w:val="00403E39"/>
    <w:rsid w:val="004370FB"/>
    <w:rsid w:val="00441507"/>
    <w:rsid w:val="00443FE2"/>
    <w:rsid w:val="0045697D"/>
    <w:rsid w:val="00475235"/>
    <w:rsid w:val="0048148C"/>
    <w:rsid w:val="0049350B"/>
    <w:rsid w:val="004C286F"/>
    <w:rsid w:val="004C2AE8"/>
    <w:rsid w:val="004C7226"/>
    <w:rsid w:val="004E3843"/>
    <w:rsid w:val="00504498"/>
    <w:rsid w:val="00507796"/>
    <w:rsid w:val="005331B7"/>
    <w:rsid w:val="00540AA8"/>
    <w:rsid w:val="00540B16"/>
    <w:rsid w:val="005659E2"/>
    <w:rsid w:val="00572DEA"/>
    <w:rsid w:val="005817E1"/>
    <w:rsid w:val="00597B23"/>
    <w:rsid w:val="005A3117"/>
    <w:rsid w:val="005B0868"/>
    <w:rsid w:val="005C1C9A"/>
    <w:rsid w:val="005D6C86"/>
    <w:rsid w:val="005D6F62"/>
    <w:rsid w:val="005E0515"/>
    <w:rsid w:val="00617F8D"/>
    <w:rsid w:val="006537E2"/>
    <w:rsid w:val="00656334"/>
    <w:rsid w:val="00667320"/>
    <w:rsid w:val="006C7F3B"/>
    <w:rsid w:val="006D0F9B"/>
    <w:rsid w:val="006D3DEB"/>
    <w:rsid w:val="006D4495"/>
    <w:rsid w:val="006F1655"/>
    <w:rsid w:val="006F7DCD"/>
    <w:rsid w:val="00700603"/>
    <w:rsid w:val="00701ED1"/>
    <w:rsid w:val="0070708C"/>
    <w:rsid w:val="00726605"/>
    <w:rsid w:val="00754189"/>
    <w:rsid w:val="007606CE"/>
    <w:rsid w:val="00782D08"/>
    <w:rsid w:val="0079156A"/>
    <w:rsid w:val="007963BD"/>
    <w:rsid w:val="007C3A9B"/>
    <w:rsid w:val="008226CC"/>
    <w:rsid w:val="00825437"/>
    <w:rsid w:val="009513FD"/>
    <w:rsid w:val="00955489"/>
    <w:rsid w:val="00980919"/>
    <w:rsid w:val="009975C1"/>
    <w:rsid w:val="00997E04"/>
    <w:rsid w:val="009A178E"/>
    <w:rsid w:val="009B4C47"/>
    <w:rsid w:val="009B65E1"/>
    <w:rsid w:val="009C1C2D"/>
    <w:rsid w:val="009C2396"/>
    <w:rsid w:val="009D0332"/>
    <w:rsid w:val="009D1B26"/>
    <w:rsid w:val="009D50CF"/>
    <w:rsid w:val="00A0712B"/>
    <w:rsid w:val="00A16498"/>
    <w:rsid w:val="00A31676"/>
    <w:rsid w:val="00A825DC"/>
    <w:rsid w:val="00A87E70"/>
    <w:rsid w:val="00A9700E"/>
    <w:rsid w:val="00AA7EC3"/>
    <w:rsid w:val="00AB1E78"/>
    <w:rsid w:val="00AB7423"/>
    <w:rsid w:val="00AD0638"/>
    <w:rsid w:val="00AE09AC"/>
    <w:rsid w:val="00AF0AAE"/>
    <w:rsid w:val="00B2151E"/>
    <w:rsid w:val="00B24B9B"/>
    <w:rsid w:val="00B422FE"/>
    <w:rsid w:val="00B436F6"/>
    <w:rsid w:val="00B57675"/>
    <w:rsid w:val="00B64075"/>
    <w:rsid w:val="00B960D6"/>
    <w:rsid w:val="00BA3B05"/>
    <w:rsid w:val="00BB0484"/>
    <w:rsid w:val="00BB3434"/>
    <w:rsid w:val="00C302C4"/>
    <w:rsid w:val="00C31E18"/>
    <w:rsid w:val="00C415E8"/>
    <w:rsid w:val="00C65A79"/>
    <w:rsid w:val="00C70172"/>
    <w:rsid w:val="00C81A56"/>
    <w:rsid w:val="00C8274F"/>
    <w:rsid w:val="00CC593B"/>
    <w:rsid w:val="00CE3250"/>
    <w:rsid w:val="00D13B7B"/>
    <w:rsid w:val="00D36A82"/>
    <w:rsid w:val="00D46E5D"/>
    <w:rsid w:val="00D60ACD"/>
    <w:rsid w:val="00D6458E"/>
    <w:rsid w:val="00D72034"/>
    <w:rsid w:val="00D944B4"/>
    <w:rsid w:val="00DC7CE1"/>
    <w:rsid w:val="00DD50A8"/>
    <w:rsid w:val="00E0495F"/>
    <w:rsid w:val="00E60FEE"/>
    <w:rsid w:val="00E62EE5"/>
    <w:rsid w:val="00E87E43"/>
    <w:rsid w:val="00E932FA"/>
    <w:rsid w:val="00EA1642"/>
    <w:rsid w:val="00EB048D"/>
    <w:rsid w:val="00EB068F"/>
    <w:rsid w:val="00EB39A9"/>
    <w:rsid w:val="00ED1660"/>
    <w:rsid w:val="00ED7C6A"/>
    <w:rsid w:val="00EE063B"/>
    <w:rsid w:val="00EE3DC3"/>
    <w:rsid w:val="00EF4AB6"/>
    <w:rsid w:val="00F15E3B"/>
    <w:rsid w:val="00F23299"/>
    <w:rsid w:val="00F3733C"/>
    <w:rsid w:val="00F45FDB"/>
    <w:rsid w:val="00F91473"/>
    <w:rsid w:val="00F95F4D"/>
    <w:rsid w:val="00FA0B09"/>
    <w:rsid w:val="00FA2309"/>
    <w:rsid w:val="00FB190F"/>
    <w:rsid w:val="00FB7164"/>
    <w:rsid w:val="00FC1D60"/>
    <w:rsid w:val="00FE545B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CAC0E"/>
  <w15:docId w15:val="{44B26BD8-2BB8-4870-ABF5-CB9F1081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0D6"/>
    <w:pPr>
      <w:ind w:left="720"/>
      <w:contextualSpacing/>
    </w:pPr>
  </w:style>
  <w:style w:type="table" w:styleId="TableGrid">
    <w:name w:val="Table Grid"/>
    <w:basedOn w:val="TableNormal"/>
    <w:uiPriority w:val="59"/>
    <w:rsid w:val="00B9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05"/>
  </w:style>
  <w:style w:type="paragraph" w:styleId="Footer">
    <w:name w:val="footer"/>
    <w:basedOn w:val="Normal"/>
    <w:link w:val="FooterChar"/>
    <w:uiPriority w:val="99"/>
    <w:unhideWhenUsed/>
    <w:rsid w:val="0019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Жаклина</dc:creator>
  <cp:lastModifiedBy>Lidija Cubrilo</cp:lastModifiedBy>
  <cp:revision>3</cp:revision>
  <cp:lastPrinted>2021-08-25T09:41:00Z</cp:lastPrinted>
  <dcterms:created xsi:type="dcterms:W3CDTF">2024-08-19T12:25:00Z</dcterms:created>
  <dcterms:modified xsi:type="dcterms:W3CDTF">2024-08-19T12:26:00Z</dcterms:modified>
</cp:coreProperties>
</file>