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B49D8" w:rsidRDefault="00E01307" w:rsidP="006B49D8">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6B49D8">
              <w:rPr>
                <w:rFonts w:ascii="Arial" w:eastAsia="Times New Roman" w:hAnsi="Arial" w:cs="Arial"/>
                <w:b/>
                <w:color w:val="000000"/>
                <w:sz w:val="18"/>
                <w:szCs w:val="18"/>
                <w:lang w:val="sr-Cyrl-RS"/>
              </w:rPr>
              <w:t>Извршилац за послове рачуноводства и књиговодства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6B49D8">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6B49D8">
              <w:rPr>
                <w:rFonts w:ascii="Arial" w:eastAsia="Times New Roman" w:hAnsi="Arial" w:cs="Arial"/>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6B49D8">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B49D8">
              <w:rPr>
                <w:rFonts w:ascii="Arial" w:eastAsia="Times New Roman" w:hAnsi="Arial" w:cs="Arial"/>
                <w:b/>
                <w:color w:val="000000"/>
                <w:sz w:val="18"/>
                <w:szCs w:val="18"/>
                <w:lang w:val="sr-Cyrl-RS"/>
              </w:rPr>
              <w:t>Дирекција за робне резерве</w:t>
            </w:r>
            <w:bookmarkStart w:id="0" w:name="_GoBack"/>
            <w:bookmarkEnd w:id="0"/>
            <w:r w:rsidR="00C56962">
              <w:rPr>
                <w:rFonts w:ascii="Arial" w:eastAsia="Times New Roman" w:hAnsi="Arial" w:cs="Arial"/>
                <w:b/>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3B7EB3"/>
    <w:rsid w:val="004808F8"/>
    <w:rsid w:val="005B3AC0"/>
    <w:rsid w:val="00602FAF"/>
    <w:rsid w:val="006B49D8"/>
    <w:rsid w:val="00750241"/>
    <w:rsid w:val="00B53BE6"/>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C03"/>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6</cp:revision>
  <cp:lastPrinted>2024-01-26T13:27:00Z</cp:lastPrinted>
  <dcterms:created xsi:type="dcterms:W3CDTF">2024-04-01T09:10:00Z</dcterms:created>
  <dcterms:modified xsi:type="dcterms:W3CDTF">2024-05-09T10:49:00Z</dcterms:modified>
  <dc:language>en-US</dc:language>
</cp:coreProperties>
</file>