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3D" w:rsidRPr="00B214A8" w:rsidRDefault="00AA553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bookmarkStart w:id="0" w:name="_GoBack"/>
      <w:bookmarkEnd w:id="0"/>
      <w:r w:rsidRPr="00B214A8">
        <w:rPr>
          <w:rFonts w:ascii="Times New Roman" w:hAnsi="Times New Roman"/>
          <w:noProof/>
          <w:sz w:val="22"/>
          <w:szCs w:val="22"/>
          <w:lang w:val="sr-Latn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На основу члана </w:t>
      </w:r>
      <w:r w:rsidRPr="00B214A8">
        <w:rPr>
          <w:rFonts w:ascii="Times New Roman" w:hAnsi="Times New Roman"/>
          <w:noProof/>
          <w:sz w:val="22"/>
          <w:szCs w:val="22"/>
        </w:rPr>
        <w:t>116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>. став 1. Закона о јавним набавкама („Службени гласник РС“, број 124/12</w:t>
      </w:r>
      <w:r w:rsidR="002167AF">
        <w:rPr>
          <w:rFonts w:ascii="Times New Roman" w:hAnsi="Times New Roman"/>
          <w:noProof/>
          <w:sz w:val="22"/>
          <w:szCs w:val="22"/>
        </w:rPr>
        <w:t xml:space="preserve"> I 14/15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), </w:t>
      </w:r>
    </w:p>
    <w:p w:rsidR="00AA553D" w:rsidRPr="00B214A8" w:rsidRDefault="00AA553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</w:p>
    <w:p w:rsidR="00AA553D" w:rsidRPr="00B214A8" w:rsidRDefault="00AA553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</w:p>
    <w:p w:rsidR="00AA553D" w:rsidRPr="00B214A8" w:rsidRDefault="00AA553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>ГРАД НОВИ САД</w:t>
      </w:r>
    </w:p>
    <w:p w:rsidR="00AA553D" w:rsidRPr="00B214A8" w:rsidRDefault="00AA553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СЛУЖБА ЗА ЗАЈЕДНИЧКЕ ПОСЛОВЕ </w:t>
      </w:r>
    </w:p>
    <w:p w:rsidR="00AA553D" w:rsidRPr="00B214A8" w:rsidRDefault="00AA553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објављује обавештење о закљученом уговору </w:t>
      </w:r>
    </w:p>
    <w:p w:rsidR="00AA553D" w:rsidRPr="00B214A8" w:rsidRDefault="00AA553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у поступку јавне набавке </w:t>
      </w:r>
      <w:r w:rsidRPr="00B214A8">
        <w:rPr>
          <w:rFonts w:ascii="Times New Roman" w:hAnsi="Times New Roman"/>
          <w:b/>
          <w:noProof/>
          <w:sz w:val="22"/>
          <w:szCs w:val="22"/>
          <w:lang w:val="sr-Cyrl-RS"/>
        </w:rPr>
        <w:t>услуг</w:t>
      </w: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>а</w:t>
      </w:r>
      <w:r w:rsidRPr="00B214A8">
        <w:rPr>
          <w:rFonts w:ascii="Times New Roman" w:hAnsi="Times New Roman"/>
          <w:b/>
          <w:noProof/>
          <w:sz w:val="22"/>
          <w:szCs w:val="22"/>
          <w:lang w:val="sr-Cyrl-RS"/>
        </w:rPr>
        <w:t xml:space="preserve"> хотелског смештаја и пратећих угоститељских услуга у</w:t>
      </w:r>
      <w:r w:rsidR="002167AF">
        <w:rPr>
          <w:rFonts w:ascii="Times New Roman" w:hAnsi="Times New Roman"/>
          <w:b/>
          <w:noProof/>
          <w:sz w:val="22"/>
          <w:szCs w:val="22"/>
          <w:lang w:val="sr-Cyrl-RS"/>
        </w:rPr>
        <w:t xml:space="preserve"> хотелу високе категорије у</w:t>
      </w:r>
      <w:r w:rsidRPr="00B214A8">
        <w:rPr>
          <w:rFonts w:ascii="Times New Roman" w:hAnsi="Times New Roman"/>
          <w:b/>
          <w:noProof/>
          <w:sz w:val="22"/>
          <w:szCs w:val="22"/>
          <w:lang w:val="sr-Cyrl-RS"/>
        </w:rPr>
        <w:t xml:space="preserve"> Новом Саду</w:t>
      </w:r>
      <w:r w:rsidRPr="00B214A8">
        <w:rPr>
          <w:rFonts w:ascii="Times New Roman" w:hAnsi="Times New Roman"/>
          <w:b/>
          <w:sz w:val="22"/>
          <w:szCs w:val="22"/>
          <w:lang w:val="sr-Cyrl-CS"/>
        </w:rPr>
        <w:t>,</w:t>
      </w:r>
    </w:p>
    <w:p w:rsidR="00AA553D" w:rsidRPr="00B214A8" w:rsidRDefault="00AA553D" w:rsidP="00CD1859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sz w:val="22"/>
          <w:szCs w:val="22"/>
          <w:lang w:val="sr-Cyrl-CS"/>
        </w:rPr>
        <w:t xml:space="preserve"> (ш</w:t>
      </w:r>
      <w:r w:rsidRPr="00B214A8">
        <w:rPr>
          <w:rFonts w:ascii="Times New Roman" w:hAnsi="Times New Roman"/>
          <w:b/>
          <w:sz w:val="22"/>
          <w:szCs w:val="22"/>
          <w:lang w:val="ru-RU"/>
        </w:rPr>
        <w:t xml:space="preserve">ифра: </w:t>
      </w:r>
      <w:r w:rsidR="00A331AE">
        <w:rPr>
          <w:rFonts w:ascii="Times New Roman" w:hAnsi="Times New Roman"/>
          <w:b/>
          <w:sz w:val="22"/>
          <w:szCs w:val="22"/>
          <w:lang w:val="sr-Cyrl-CS"/>
        </w:rPr>
        <w:t>ЈНМВ-У-</w:t>
      </w:r>
      <w:r w:rsidR="002167AF">
        <w:rPr>
          <w:rFonts w:ascii="Times New Roman" w:hAnsi="Times New Roman"/>
          <w:b/>
          <w:sz w:val="22"/>
          <w:szCs w:val="22"/>
          <w:lang w:val="sr-Cyrl-CS"/>
        </w:rPr>
        <w:t>2</w:t>
      </w:r>
      <w:r w:rsidRPr="00B214A8">
        <w:rPr>
          <w:rFonts w:ascii="Times New Roman" w:hAnsi="Times New Roman"/>
          <w:b/>
          <w:sz w:val="22"/>
          <w:szCs w:val="22"/>
        </w:rPr>
        <w:t>/</w:t>
      </w:r>
      <w:r w:rsidR="00DB7875">
        <w:rPr>
          <w:rFonts w:ascii="Times New Roman" w:hAnsi="Times New Roman"/>
          <w:b/>
          <w:sz w:val="22"/>
          <w:szCs w:val="22"/>
          <w:lang w:val="sr-Cyrl-CS"/>
        </w:rPr>
        <w:t>2015</w:t>
      </w:r>
      <w:r w:rsidRPr="00B214A8">
        <w:rPr>
          <w:rFonts w:ascii="Times New Roman" w:hAnsi="Times New Roman"/>
          <w:b/>
          <w:sz w:val="22"/>
          <w:szCs w:val="22"/>
          <w:lang w:val="sr-Cyrl-CS"/>
        </w:rPr>
        <w:t>-С)</w:t>
      </w:r>
    </w:p>
    <w:p w:rsidR="00AA553D" w:rsidRPr="00B214A8" w:rsidRDefault="00AA553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</w:p>
    <w:p w:rsidR="00AA553D" w:rsidRPr="00B214A8" w:rsidRDefault="00AA553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</w:p>
    <w:p w:rsidR="00AA553D" w:rsidRPr="00B214A8" w:rsidRDefault="00AA553D" w:rsidP="00CD185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r-Latn-CS" w:eastAsia="sr-Latn-CS"/>
        </w:rPr>
      </w:pPr>
      <w:r w:rsidRPr="00B214A8">
        <w:rPr>
          <w:rFonts w:ascii="Times New Roman" w:hAnsi="Times New Roman"/>
          <w:b/>
          <w:bCs/>
          <w:color w:val="000000"/>
          <w:sz w:val="22"/>
          <w:szCs w:val="22"/>
          <w:lang w:val="sr-Latn-CS" w:eastAsia="sr-Latn-CS"/>
        </w:rPr>
        <w:t xml:space="preserve">Назив Наручиоца: 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Скупштина </w:t>
      </w:r>
      <w:r w:rsidRPr="00B214A8">
        <w:rPr>
          <w:rFonts w:ascii="Times New Roman" w:hAnsi="Times New Roman"/>
          <w:color w:val="000000"/>
          <w:sz w:val="22"/>
          <w:szCs w:val="22"/>
          <w:lang w:val="sr-Latn-CS" w:eastAsia="sr-Latn-CS"/>
        </w:rPr>
        <w:t xml:space="preserve">Града Новог Сада 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Latn-CS" w:eastAsia="sr-Latn-CS"/>
        </w:rPr>
      </w:pPr>
      <w:r w:rsidRPr="00B214A8">
        <w:rPr>
          <w:rFonts w:ascii="Times New Roman" w:hAnsi="Times New Roman"/>
          <w:b/>
          <w:bCs/>
          <w:color w:val="000000"/>
          <w:sz w:val="22"/>
          <w:szCs w:val="22"/>
          <w:lang w:val="sr-Latn-CS" w:eastAsia="sr-Latn-CS"/>
        </w:rPr>
        <w:t xml:space="preserve">Адреса Наручиоца: 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Жарка Зрењанина 2</w:t>
      </w:r>
      <w:r w:rsidRPr="00B214A8">
        <w:rPr>
          <w:rFonts w:ascii="Times New Roman" w:hAnsi="Times New Roman"/>
          <w:color w:val="000000"/>
          <w:sz w:val="22"/>
          <w:szCs w:val="22"/>
          <w:lang w:val="sr-Latn-CS" w:eastAsia="sr-Latn-CS"/>
        </w:rPr>
        <w:t xml:space="preserve">, Нови Сад 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bCs/>
          <w:color w:val="000000"/>
          <w:sz w:val="22"/>
          <w:szCs w:val="22"/>
          <w:lang w:val="sr-Latn-CS" w:eastAsia="sr-Latn-CS"/>
        </w:rPr>
        <w:t>Интернет страница Наручиоца</w:t>
      </w:r>
      <w:r w:rsidRPr="00B214A8">
        <w:rPr>
          <w:rFonts w:ascii="Times New Roman" w:hAnsi="Times New Roman"/>
          <w:color w:val="000000"/>
          <w:sz w:val="22"/>
          <w:szCs w:val="22"/>
          <w:lang w:val="sr-Latn-CS" w:eastAsia="sr-Latn-CS"/>
        </w:rPr>
        <w:t xml:space="preserve">: www.novisad.rs 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 xml:space="preserve">Врста Наручиоца: 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о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>рган локалне самоуправе</w:t>
      </w:r>
    </w:p>
    <w:p w:rsidR="00AA553D" w:rsidRPr="00B214A8" w:rsidRDefault="00AA553D" w:rsidP="00CD1859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>Опис предмета набавке: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B214A8">
        <w:rPr>
          <w:rFonts w:ascii="Times New Roman" w:hAnsi="Times New Roman"/>
          <w:noProof/>
          <w:sz w:val="22"/>
          <w:szCs w:val="22"/>
          <w:lang w:val="sr-Cyrl-RS"/>
        </w:rPr>
        <w:t>услуг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>а</w:t>
      </w:r>
      <w:r w:rsidRPr="00B214A8">
        <w:rPr>
          <w:rFonts w:ascii="Times New Roman" w:hAnsi="Times New Roman"/>
          <w:noProof/>
          <w:sz w:val="22"/>
          <w:szCs w:val="22"/>
          <w:lang w:val="sr-Cyrl-RS"/>
        </w:rPr>
        <w:t xml:space="preserve"> хотелског смештаја и пратећих угоститељских услуга у </w:t>
      </w:r>
      <w:r w:rsidR="002167AF">
        <w:rPr>
          <w:rFonts w:ascii="Times New Roman" w:hAnsi="Times New Roman"/>
          <w:noProof/>
          <w:sz w:val="22"/>
          <w:szCs w:val="22"/>
          <w:lang w:val="sr-Cyrl-RS"/>
        </w:rPr>
        <w:t xml:space="preserve">хотелу високе категорије у </w:t>
      </w:r>
      <w:r w:rsidRPr="00B214A8">
        <w:rPr>
          <w:rFonts w:ascii="Times New Roman" w:hAnsi="Times New Roman"/>
          <w:noProof/>
          <w:sz w:val="22"/>
          <w:szCs w:val="22"/>
          <w:lang w:val="sr-Cyrl-RS"/>
        </w:rPr>
        <w:t>Новом Саду</w:t>
      </w:r>
      <w:r w:rsidRPr="00B214A8">
        <w:rPr>
          <w:rFonts w:ascii="Times New Roman" w:hAnsi="Times New Roman"/>
          <w:sz w:val="22"/>
          <w:szCs w:val="22"/>
          <w:lang w:val="sr-Cyrl-CS"/>
        </w:rPr>
        <w:t>, према</w:t>
      </w:r>
      <w:r w:rsidRPr="00B214A8">
        <w:rPr>
          <w:rFonts w:ascii="Times New Roman" w:hAnsi="Times New Roman"/>
          <w:sz w:val="22"/>
          <w:szCs w:val="22"/>
        </w:rPr>
        <w:t xml:space="preserve"> спецификацији и карактеристикама прецизираним у конкурсној документацији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>Назив и ознака из општег речника јавне набавке: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B214A8">
        <w:rPr>
          <w:rFonts w:ascii="Times New Roman" w:hAnsi="Times New Roman"/>
          <w:bCs/>
          <w:iCs/>
          <w:noProof/>
          <w:sz w:val="22"/>
          <w:szCs w:val="22"/>
          <w:lang w:val="sr-Cyrl-CS"/>
        </w:rPr>
        <w:t>хотелске услуге – 55100000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 xml:space="preserve">Уговорена вредност: </w:t>
      </w:r>
      <w:r w:rsidR="002167AF">
        <w:rPr>
          <w:rFonts w:ascii="Times New Roman" w:hAnsi="Times New Roman"/>
          <w:sz w:val="22"/>
          <w:szCs w:val="22"/>
          <w:lang w:val="sr-Cyrl-CS"/>
        </w:rPr>
        <w:t>20</w:t>
      </w:r>
      <w:r w:rsidRPr="00B214A8">
        <w:rPr>
          <w:rFonts w:ascii="Times New Roman" w:hAnsi="Times New Roman"/>
          <w:sz w:val="22"/>
          <w:szCs w:val="22"/>
          <w:lang w:val="sr-Cyrl-CS"/>
        </w:rPr>
        <w:t>0.000,00 динара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без урачунатог ПДВ-а</w:t>
      </w:r>
    </w:p>
    <w:p w:rsidR="00AA553D" w:rsidRPr="00B214A8" w:rsidRDefault="00AA553D" w:rsidP="001418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 xml:space="preserve">Критеријум за доделу уговора: </w:t>
      </w:r>
      <w:r w:rsidRPr="00B214A8">
        <w:rPr>
          <w:rFonts w:ascii="Times New Roman" w:hAnsi="Times New Roman"/>
          <w:sz w:val="22"/>
          <w:szCs w:val="22"/>
        </w:rPr>
        <w:t xml:space="preserve">економски најповољнија понуда. Елементи критеријума су </w:t>
      </w:r>
      <w:r w:rsidRPr="00B214A8">
        <w:rPr>
          <w:rFonts w:ascii="Times New Roman" w:hAnsi="Times New Roman"/>
          <w:bCs/>
          <w:sz w:val="22"/>
          <w:szCs w:val="22"/>
          <w:lang w:val="sr-Cyrl-CS"/>
        </w:rPr>
        <w:t>цена услуг</w:t>
      </w:r>
      <w:r w:rsidR="002167AF">
        <w:rPr>
          <w:rFonts w:ascii="Times New Roman" w:hAnsi="Times New Roman"/>
          <w:bCs/>
          <w:sz w:val="22"/>
          <w:szCs w:val="22"/>
          <w:lang w:val="sr-Cyrl-CS"/>
        </w:rPr>
        <w:t>а смештаја, ниво категоризације</w:t>
      </w:r>
      <w:r w:rsidRPr="00B214A8">
        <w:rPr>
          <w:rFonts w:ascii="Times New Roman" w:hAnsi="Times New Roman"/>
          <w:bCs/>
          <w:sz w:val="22"/>
          <w:szCs w:val="22"/>
          <w:lang w:val="sr-Cyrl-CS"/>
        </w:rPr>
        <w:t xml:space="preserve"> и рок за резервацију</w:t>
      </w:r>
      <w:r>
        <w:rPr>
          <w:rFonts w:ascii="Times New Roman" w:hAnsi="Times New Roman"/>
          <w:bCs/>
          <w:sz w:val="22"/>
          <w:szCs w:val="22"/>
          <w:lang w:val="sr-Cyrl-CS"/>
        </w:rPr>
        <w:t>.</w:t>
      </w:r>
    </w:p>
    <w:p w:rsidR="00AA553D" w:rsidRPr="005127FB" w:rsidRDefault="00AA553D" w:rsidP="0014184B">
      <w:pPr>
        <w:jc w:val="both"/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Број примљених понуда:</w:t>
      </w:r>
      <w:r w:rsidR="005127FB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</w:t>
      </w:r>
      <w:r w:rsidR="00165439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једна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Највиша и најнижа понуђена цена:</w:t>
      </w:r>
    </w:p>
    <w:p w:rsidR="00AA553D" w:rsidRPr="00B214A8" w:rsidRDefault="00AA553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>Највиша понуђ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ена цена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                    </w:t>
      </w:r>
      <w:r w:rsidR="00840787">
        <w:rPr>
          <w:rFonts w:ascii="Times New Roman" w:hAnsi="Times New Roman"/>
          <w:noProof/>
          <w:sz w:val="22"/>
          <w:szCs w:val="22"/>
        </w:rPr>
        <w:t>73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.5</w:t>
      </w:r>
      <w:r w:rsidR="00840787">
        <w:rPr>
          <w:rFonts w:ascii="Times New Roman" w:hAnsi="Times New Roman"/>
          <w:noProof/>
          <w:sz w:val="22"/>
          <w:szCs w:val="22"/>
        </w:rPr>
        <w:t>81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840787">
        <w:rPr>
          <w:rFonts w:ascii="Times New Roman" w:hAnsi="Times New Roman"/>
          <w:noProof/>
          <w:sz w:val="22"/>
          <w:szCs w:val="22"/>
        </w:rPr>
        <w:t>88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динара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без ПДВ-а</w:t>
      </w:r>
    </w:p>
    <w:p w:rsidR="00AA553D" w:rsidRPr="00B214A8" w:rsidRDefault="00AA553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>Најнижа понуђ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ена цена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                    </w:t>
      </w:r>
      <w:r w:rsidR="00840787">
        <w:rPr>
          <w:rFonts w:ascii="Times New Roman" w:hAnsi="Times New Roman"/>
          <w:noProof/>
          <w:sz w:val="22"/>
          <w:szCs w:val="22"/>
        </w:rPr>
        <w:t>73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840787">
        <w:rPr>
          <w:rFonts w:ascii="Times New Roman" w:hAnsi="Times New Roman"/>
          <w:noProof/>
          <w:sz w:val="22"/>
          <w:szCs w:val="22"/>
        </w:rPr>
        <w:t>581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840787">
        <w:rPr>
          <w:rFonts w:ascii="Times New Roman" w:hAnsi="Times New Roman"/>
          <w:noProof/>
          <w:sz w:val="22"/>
          <w:szCs w:val="22"/>
        </w:rPr>
        <w:t>88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B214A8">
        <w:rPr>
          <w:rFonts w:ascii="Times New Roman" w:hAnsi="Times New Roman"/>
          <w:sz w:val="22"/>
          <w:szCs w:val="22"/>
          <w:lang w:val="sr-Cyrl-CS"/>
        </w:rPr>
        <w:t>динара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без ПДВ-а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Највиша и најнижа понуђена цена код прихватљивих понуда:</w:t>
      </w:r>
    </w:p>
    <w:p w:rsidR="00AA553D" w:rsidRPr="00B214A8" w:rsidRDefault="00AA553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>Највиша понуђена цена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             </w:t>
      </w:r>
      <w:r w:rsidRPr="00B214A8">
        <w:rPr>
          <w:rFonts w:ascii="Times New Roman" w:hAnsi="Times New Roman"/>
          <w:noProof/>
          <w:sz w:val="22"/>
          <w:szCs w:val="22"/>
          <w:lang w:val="sr-Latn-CS"/>
        </w:rPr>
        <w:tab/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 xml:space="preserve">       </w:t>
      </w:r>
      <w:r w:rsidR="00840787">
        <w:rPr>
          <w:rFonts w:ascii="Times New Roman" w:hAnsi="Times New Roman"/>
          <w:noProof/>
          <w:sz w:val="22"/>
          <w:szCs w:val="22"/>
        </w:rPr>
        <w:t>73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840787">
        <w:rPr>
          <w:rFonts w:ascii="Times New Roman" w:hAnsi="Times New Roman"/>
          <w:noProof/>
          <w:sz w:val="22"/>
          <w:szCs w:val="22"/>
        </w:rPr>
        <w:t>581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840787">
        <w:rPr>
          <w:rFonts w:ascii="Times New Roman" w:hAnsi="Times New Roman"/>
          <w:noProof/>
          <w:sz w:val="22"/>
          <w:szCs w:val="22"/>
        </w:rPr>
        <w:t>88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динара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без ПДВ-а</w:t>
      </w:r>
    </w:p>
    <w:p w:rsidR="00AA553D" w:rsidRPr="00B214A8" w:rsidRDefault="00AA553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                         Најнижа понуђ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ена цена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                    </w:t>
      </w:r>
      <w:r w:rsidR="00840787">
        <w:rPr>
          <w:rFonts w:ascii="Times New Roman" w:hAnsi="Times New Roman"/>
          <w:noProof/>
          <w:sz w:val="22"/>
          <w:szCs w:val="22"/>
        </w:rPr>
        <w:t>73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840787">
        <w:rPr>
          <w:rFonts w:ascii="Times New Roman" w:hAnsi="Times New Roman"/>
          <w:noProof/>
          <w:sz w:val="22"/>
          <w:szCs w:val="22"/>
        </w:rPr>
        <w:t>581</w:t>
      </w:r>
      <w:r w:rsidR="00840787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840787">
        <w:rPr>
          <w:rFonts w:ascii="Times New Roman" w:hAnsi="Times New Roman"/>
          <w:noProof/>
          <w:sz w:val="22"/>
          <w:szCs w:val="22"/>
        </w:rPr>
        <w:t>88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B214A8">
        <w:rPr>
          <w:rFonts w:ascii="Times New Roman" w:hAnsi="Times New Roman"/>
          <w:sz w:val="22"/>
          <w:szCs w:val="22"/>
          <w:lang w:val="sr-Cyrl-CS"/>
        </w:rPr>
        <w:t>динара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без ПДВ-а</w:t>
      </w:r>
    </w:p>
    <w:p w:rsidR="00AA553D" w:rsidRPr="00B214A8" w:rsidRDefault="00AA553D" w:rsidP="00CD1859">
      <w:pPr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Датум доношења одлуке о додели уговора:</w:t>
      </w:r>
      <w:r w:rsidR="00B779E5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 </w:t>
      </w:r>
      <w:r w:rsidR="00B779E5">
        <w:rPr>
          <w:rFonts w:ascii="Times New Roman" w:hAnsi="Times New Roman"/>
          <w:color w:val="000000"/>
          <w:sz w:val="22"/>
          <w:szCs w:val="22"/>
          <w:lang w:eastAsia="sr-Latn-CS"/>
        </w:rPr>
        <w:t>07</w:t>
      </w:r>
      <w:r w:rsidR="00DB7875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. априла 2015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. године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Датум закључења уговора:</w:t>
      </w:r>
      <w:r w:rsidR="00B779E5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</w:t>
      </w:r>
      <w:r w:rsidR="00B779E5">
        <w:rPr>
          <w:rFonts w:ascii="Times New Roman" w:hAnsi="Times New Roman"/>
          <w:color w:val="000000"/>
          <w:sz w:val="22"/>
          <w:szCs w:val="22"/>
          <w:lang w:eastAsia="sr-Latn-CS"/>
        </w:rPr>
        <w:t>14</w:t>
      </w:r>
      <w:r w:rsidR="00DB7875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. априла 2015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. године</w:t>
      </w:r>
    </w:p>
    <w:p w:rsidR="00AA553D" w:rsidRPr="00B214A8" w:rsidRDefault="00AA553D" w:rsidP="00CD18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Основни подаци о добављачу:</w:t>
      </w:r>
    </w:p>
    <w:p w:rsidR="00AA553D" w:rsidRPr="00B214A8" w:rsidRDefault="00AA553D" w:rsidP="00CD1859">
      <w:pPr>
        <w:ind w:left="3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  <w:t xml:space="preserve">        </w:t>
      </w:r>
      <w:r w:rsidR="00A331AE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214A8">
        <w:rPr>
          <w:rFonts w:ascii="Times New Roman" w:hAnsi="Times New Roman"/>
          <w:b/>
          <w:sz w:val="22"/>
          <w:szCs w:val="22"/>
        </w:rPr>
        <w:t>Назив</w:t>
      </w:r>
      <w:r w:rsidRPr="00B214A8">
        <w:rPr>
          <w:rFonts w:ascii="Times New Roman" w:hAnsi="Times New Roman"/>
          <w:b/>
          <w:sz w:val="22"/>
          <w:szCs w:val="22"/>
          <w:lang w:val="sr-Cyrl-CS"/>
        </w:rPr>
        <w:t>:</w:t>
      </w:r>
      <w:r w:rsidR="00DB7875">
        <w:rPr>
          <w:rFonts w:ascii="Times New Roman" w:hAnsi="Times New Roman"/>
          <w:sz w:val="22"/>
          <w:szCs w:val="22"/>
          <w:lang w:val="sr-Cyrl-CS"/>
        </w:rPr>
        <w:t xml:space="preserve"> ХТУП „ПАРК“ АД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НОВИ САД, </w:t>
      </w:r>
    </w:p>
    <w:p w:rsidR="00AA553D" w:rsidRPr="00B214A8" w:rsidRDefault="00AA553D" w:rsidP="00CD1859">
      <w:pPr>
        <w:ind w:left="144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</w:t>
      </w:r>
      <w:r w:rsidRPr="00B214A8">
        <w:rPr>
          <w:rFonts w:ascii="Times New Roman" w:hAnsi="Times New Roman"/>
          <w:b/>
          <w:sz w:val="22"/>
          <w:szCs w:val="22"/>
        </w:rPr>
        <w:t>Седиште/адреса</w:t>
      </w:r>
      <w:r w:rsidR="00DB7875">
        <w:rPr>
          <w:rFonts w:ascii="Times New Roman" w:hAnsi="Times New Roman"/>
          <w:sz w:val="22"/>
          <w:szCs w:val="22"/>
          <w:lang w:val="sr-Cyrl-CS"/>
        </w:rPr>
        <w:t>: Нови Сад, Нововсадског сајма  број 35</w:t>
      </w: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  <w:t xml:space="preserve">         </w:t>
      </w:r>
    </w:p>
    <w:p w:rsidR="00AA553D" w:rsidRPr="00A331AE" w:rsidRDefault="00AA553D" w:rsidP="00CD1859">
      <w:pPr>
        <w:ind w:left="1440"/>
        <w:jc w:val="both"/>
        <w:rPr>
          <w:rFonts w:ascii="Times New Roman" w:hAnsi="Times New Roman"/>
          <w:sz w:val="22"/>
          <w:szCs w:val="22"/>
          <w:lang w:val="sr-Latn-RS"/>
        </w:rPr>
      </w:pPr>
      <w:r w:rsidRPr="00B214A8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</w:t>
      </w:r>
      <w:r w:rsidRPr="00B214A8">
        <w:rPr>
          <w:rFonts w:ascii="Times New Roman" w:hAnsi="Times New Roman"/>
          <w:b/>
          <w:sz w:val="22"/>
          <w:szCs w:val="22"/>
        </w:rPr>
        <w:t>Матични број</w:t>
      </w:r>
      <w:r w:rsidR="00550818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="00550818">
        <w:rPr>
          <w:rFonts w:ascii="Times New Roman" w:hAnsi="Times New Roman"/>
          <w:sz w:val="22"/>
          <w:szCs w:val="22"/>
        </w:rPr>
        <w:t>08149054</w:t>
      </w:r>
    </w:p>
    <w:p w:rsidR="00AA553D" w:rsidRPr="00550818" w:rsidRDefault="00AA553D" w:rsidP="00CD185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  <w:t xml:space="preserve">        </w:t>
      </w:r>
      <w:r w:rsidR="00A331AE">
        <w:rPr>
          <w:rFonts w:ascii="Times New Roman" w:hAnsi="Times New Roman"/>
          <w:sz w:val="22"/>
          <w:szCs w:val="22"/>
          <w:lang w:val="sr-Latn-RS"/>
        </w:rPr>
        <w:t xml:space="preserve">  </w:t>
      </w:r>
      <w:r w:rsidRPr="00B214A8">
        <w:rPr>
          <w:rFonts w:ascii="Times New Roman" w:hAnsi="Times New Roman"/>
          <w:b/>
          <w:sz w:val="22"/>
          <w:szCs w:val="22"/>
        </w:rPr>
        <w:t>ПИБ</w:t>
      </w:r>
      <w:r w:rsidRPr="00B214A8">
        <w:rPr>
          <w:rFonts w:ascii="Times New Roman" w:hAnsi="Times New Roman"/>
          <w:b/>
          <w:sz w:val="22"/>
          <w:szCs w:val="22"/>
          <w:lang w:val="sr-Cyrl-CS"/>
        </w:rPr>
        <w:t>:</w:t>
      </w:r>
      <w:r w:rsidR="00550818">
        <w:rPr>
          <w:rFonts w:ascii="Times New Roman" w:hAnsi="Times New Roman"/>
          <w:sz w:val="22"/>
          <w:szCs w:val="22"/>
          <w:lang w:val="sr-Cyrl-CS"/>
        </w:rPr>
        <w:t xml:space="preserve"> 10</w:t>
      </w:r>
      <w:r w:rsidR="00550818">
        <w:rPr>
          <w:rFonts w:ascii="Times New Roman" w:hAnsi="Times New Roman"/>
          <w:sz w:val="22"/>
          <w:szCs w:val="22"/>
        </w:rPr>
        <w:t>0239050</w:t>
      </w:r>
    </w:p>
    <w:p w:rsidR="007564EB" w:rsidRDefault="00AA553D" w:rsidP="007564EB">
      <w:pPr>
        <w:jc w:val="both"/>
        <w:rPr>
          <w:rFonts w:ascii="Times New Roman" w:hAnsi="Times New Roman"/>
          <w:lang w:val="ru-RU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/>
        </w:rPr>
        <w:t>Период важења уговора: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564EB">
        <w:rPr>
          <w:rFonts w:ascii="Times New Roman" w:hAnsi="Times New Roman"/>
          <w:szCs w:val="24"/>
          <w:lang w:val="sr-Cyrl-CS"/>
        </w:rPr>
        <w:t>до реализације уговорене вредности, а најдуже на период од годину дана</w:t>
      </w:r>
    </w:p>
    <w:p w:rsidR="00AA553D" w:rsidRPr="00B214A8" w:rsidRDefault="00AA553D" w:rsidP="00CD1859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A553D" w:rsidRPr="00B214A8" w:rsidRDefault="00AA553D" w:rsidP="00CD1859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sectPr w:rsidR="00AA553D" w:rsidRPr="00B214A8" w:rsidSect="00CD1859">
      <w:pgSz w:w="12240" w:h="15840"/>
      <w:pgMar w:top="1440" w:right="1296" w:bottom="144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59"/>
    <w:rsid w:val="0014184B"/>
    <w:rsid w:val="00165439"/>
    <w:rsid w:val="001A0DAC"/>
    <w:rsid w:val="002167AF"/>
    <w:rsid w:val="003F0F76"/>
    <w:rsid w:val="005127FB"/>
    <w:rsid w:val="00550818"/>
    <w:rsid w:val="007564EB"/>
    <w:rsid w:val="007767EF"/>
    <w:rsid w:val="00840787"/>
    <w:rsid w:val="008863EB"/>
    <w:rsid w:val="00A331AE"/>
    <w:rsid w:val="00AA553D"/>
    <w:rsid w:val="00B214A8"/>
    <w:rsid w:val="00B779E5"/>
    <w:rsid w:val="00CB2DAF"/>
    <w:rsid w:val="00CD1859"/>
    <w:rsid w:val="00CF41D9"/>
    <w:rsid w:val="00D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859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CD1859"/>
    <w:rPr>
      <w:sz w:val="24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CD1859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1">
    <w:name w:val="Body Text Char1"/>
    <w:uiPriority w:val="99"/>
    <w:semiHidden/>
    <w:rsid w:val="00DE1904"/>
    <w:rPr>
      <w:rFonts w:ascii="Arial" w:hAnsi="Arial"/>
      <w:sz w:val="24"/>
      <w:lang w:val="en-US" w:eastAsia="en-US"/>
    </w:rPr>
  </w:style>
  <w:style w:type="paragraph" w:customStyle="1" w:styleId="CharCharCharChar">
    <w:name w:val="Char Char Char Char"/>
    <w:basedOn w:val="Normal"/>
    <w:rsid w:val="00CD1859"/>
    <w:pPr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"/>
    <w:basedOn w:val="Normal"/>
    <w:rsid w:val="0014184B"/>
    <w:pPr>
      <w:spacing w:after="160" w:line="240" w:lineRule="exact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859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CD1859"/>
    <w:rPr>
      <w:sz w:val="24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CD1859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1">
    <w:name w:val="Body Text Char1"/>
    <w:uiPriority w:val="99"/>
    <w:semiHidden/>
    <w:rsid w:val="00DE1904"/>
    <w:rPr>
      <w:rFonts w:ascii="Arial" w:hAnsi="Arial"/>
      <w:sz w:val="24"/>
      <w:lang w:val="en-US" w:eastAsia="en-US"/>
    </w:rPr>
  </w:style>
  <w:style w:type="paragraph" w:customStyle="1" w:styleId="CharCharCharChar">
    <w:name w:val="Char Char Char Char"/>
    <w:basedOn w:val="Normal"/>
    <w:rsid w:val="00CD1859"/>
    <w:pPr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"/>
    <w:basedOn w:val="Normal"/>
    <w:rsid w:val="0014184B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Nevena</cp:lastModifiedBy>
  <cp:revision>2</cp:revision>
  <dcterms:created xsi:type="dcterms:W3CDTF">2015-04-17T13:42:00Z</dcterms:created>
  <dcterms:modified xsi:type="dcterms:W3CDTF">2015-04-17T13:42:00Z</dcterms:modified>
</cp:coreProperties>
</file>