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4" w:rsidRDefault="00532E34" w:rsidP="00532E34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>Градска управа за урбанизам и грађевинске послове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Града Новог Сада,</w:t>
      </w: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даје следеће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ab/>
      </w:r>
    </w:p>
    <w:p w:rsidR="00532E34" w:rsidRDefault="00532E34" w:rsidP="00532E34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532E34" w:rsidRDefault="00532E34" w:rsidP="00532E34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532E34" w:rsidRDefault="00532E34" w:rsidP="00532E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532E34" w:rsidRPr="00A42C57" w:rsidRDefault="00532E34" w:rsidP="00532E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532E34" w:rsidRDefault="00532E34" w:rsidP="00532E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</w:pP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ОБАВЕШТАВАМО ГРАЂАНЕ ДА ЋЕ СЕ</w:t>
      </w: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ЈАВНА СЕДНИЦА КОМИСИЈЕ ЗА ПЛАНОВЕ,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КОЈ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ЈЕ БИЛ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ЗАКАЗАН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 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25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НУАР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2024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.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 xml:space="preserve">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ГОДИНЕ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 У 9.00 ЧАСОВА,</w:t>
      </w:r>
      <w:r w:rsidRPr="00213D19">
        <w:t xml:space="preserve"> </w:t>
      </w: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У ЗГРАДИ СКУПШТИНЕ ГРАДА НОВОГ САДА, УЛИЦА ЖАРКА ЗРЕЊАНИНА БРОЈ 2, У ПЛАВОЈ САЛИ НА I СПРАТУ, СА ПОЧЕТКОМ У 9,00 ЧАСОВА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НА КОЈОЈ ЈЕ БИЛО ПРЕДВИЂЕНО РАЗМАТРАЊЕ ПРИМЕДБИ, ПРЕДЛОГА  И СУГЕСТИЈА НА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:</w:t>
      </w:r>
    </w:p>
    <w:p w:rsidR="00532E34" w:rsidRPr="00A42C57" w:rsidRDefault="00532E34" w:rsidP="00532E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p w:rsidR="00532E34" w:rsidRDefault="00532E34" w:rsidP="00532E34">
      <w:pPr>
        <w:tabs>
          <w:tab w:val="left" w:pos="1276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 w:rsidRPr="006B2BDA"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1.</w:t>
      </w:r>
      <w:r w:rsidR="00B328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Нацрт одлуке</w:t>
      </w:r>
      <w:r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о изменама и допунама Плана детаљне регулације блокова око Улице цара Душана у Новом Саду (локалитет у Улици цара Душана бр.33)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</w:t>
      </w:r>
      <w:r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</w:p>
    <w:p w:rsidR="00532E34" w:rsidRDefault="00532E34" w:rsidP="00532E34">
      <w:pPr>
        <w:tabs>
          <w:tab w:val="left" w:pos="1276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2.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ab/>
      </w:r>
      <w:r w:rsidR="00B328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Нацрт одлуке о изменама и допунама Плана детаљне регулације</w:t>
      </w:r>
      <w:r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центра између улица Браће Поповић, Бранка Бајића и Илије Бирчанина у Новом Саду (регулација Улице Бранка Бајића)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</w:t>
      </w:r>
      <w:r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</w:p>
    <w:p w:rsidR="00532E34" w:rsidRDefault="00B3288C" w:rsidP="00532E34">
      <w:pPr>
        <w:tabs>
          <w:tab w:val="left" w:pos="1276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3.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ab/>
        <w:t>Нацрт одлуке</w:t>
      </w:r>
      <w:r w:rsidR="00532E34"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о изменама и допунама Плана генералне регулације насељеног места Руменка (локалитети у западном и северозападном делу грађевинског подручја)</w:t>
      </w:r>
      <w:r w:rsidR="00532E3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</w:t>
      </w:r>
      <w:r w:rsidR="00532E34"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</w:p>
    <w:p w:rsidR="00532E34" w:rsidRDefault="00B3288C" w:rsidP="00532E34">
      <w:pPr>
        <w:tabs>
          <w:tab w:val="left" w:pos="1276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4.Нацрт п</w:t>
      </w:r>
      <w:r w:rsidR="00532E3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лан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а</w:t>
      </w:r>
      <w:r w:rsidR="00532E3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генералне регулације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bookmarkStart w:id="0" w:name="_GoBack"/>
      <w:bookmarkEnd w:id="0"/>
      <w:r w:rsidR="00532E34"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простора блокова између Улице војводе Путника и Институтског пута у Сремској Каменици</w:t>
      </w:r>
      <w:r w:rsidR="00532E3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и</w:t>
      </w:r>
    </w:p>
    <w:p w:rsidR="00532E34" w:rsidRPr="00263E93" w:rsidRDefault="00532E34" w:rsidP="00532E34">
      <w:pPr>
        <w:tabs>
          <w:tab w:val="left" w:pos="1276"/>
        </w:tabs>
        <w:ind w:left="284" w:hanging="284"/>
        <w:jc w:val="both"/>
        <w:rPr>
          <w:lang w:val="sr-Cyrl-CS"/>
        </w:rPr>
      </w:pPr>
      <w:r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5.</w:t>
      </w:r>
      <w:r w:rsidRPr="00AD06F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ab/>
        <w:t xml:space="preserve">Нацрт одлуке о изменама и допунама Плана детаљне регулације линијског центра дуж Улице цара Лазара у Футогу (локалитет на парцели број 5468 К.О. Футог) </w:t>
      </w:r>
    </w:p>
    <w:p w:rsidR="00532E34" w:rsidRPr="00AD06F0" w:rsidRDefault="00532E34" w:rsidP="00532E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</w:pPr>
      <w:r w:rsidRPr="00213D19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ОДРЖАТИ </w:t>
      </w:r>
      <w:r w:rsidRPr="00263E93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У ЗГРАДИ СКУПШТИНЕ ГРАДА НОВОГ САДА, УЛИЦА ЖАРКА ЗРЕЊАНИНА БРОЈ 2, У ПЛАВОЈ САЛИ НА I СПРАТУ, СА ПОЧЕТКОМ У 9,00 ЧАСОВА </w:t>
      </w:r>
      <w:r w:rsidRPr="00AD06F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26. ЈАНУАРА 2024. ГОДИНЕ.</w:t>
      </w:r>
    </w:p>
    <w:p w:rsidR="00CF13CC" w:rsidRDefault="00CF13CC"/>
    <w:sectPr w:rsidR="00CF13CC" w:rsidSect="00532E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4"/>
    <w:rsid w:val="00532E34"/>
    <w:rsid w:val="00B3288C"/>
    <w:rsid w:val="00C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2506"/>
  <w15:chartTrackingRefBased/>
  <w15:docId w15:val="{75CD977D-EBA9-47AF-9765-956B497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Radukin</dc:creator>
  <cp:keywords/>
  <dc:description/>
  <cp:lastModifiedBy>Ana Radukin</cp:lastModifiedBy>
  <cp:revision>2</cp:revision>
  <dcterms:created xsi:type="dcterms:W3CDTF">2024-01-22T13:41:00Z</dcterms:created>
  <dcterms:modified xsi:type="dcterms:W3CDTF">2024-01-22T13:58:00Z</dcterms:modified>
</cp:coreProperties>
</file>