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7D" w:rsidRPr="00430010" w:rsidRDefault="00FC187D" w:rsidP="00FC187D">
      <w:pPr>
        <w:jc w:val="both"/>
        <w:rPr>
          <w:bCs/>
          <w:lang w:val="sr-Cyrl-CS"/>
        </w:rPr>
      </w:pPr>
      <w:r w:rsidRPr="00430010">
        <w:rPr>
          <w:bCs/>
          <w:lang w:val="sr-Cyrl-CS"/>
        </w:rPr>
        <w:t>РЕПУБЛИКА СРБИЈА</w:t>
      </w:r>
    </w:p>
    <w:p w:rsidR="00FC187D" w:rsidRPr="00430010" w:rsidRDefault="00FC187D" w:rsidP="00FC187D">
      <w:pPr>
        <w:jc w:val="both"/>
        <w:rPr>
          <w:bCs/>
          <w:lang w:val="sr-Cyrl-CS"/>
        </w:rPr>
      </w:pPr>
      <w:r w:rsidRPr="00430010">
        <w:rPr>
          <w:bCs/>
          <w:lang w:val="sr-Cyrl-CS"/>
        </w:rPr>
        <w:t>АУТОНОМНА ПОКРАЈИНА ВОЈВОДИНА</w:t>
      </w:r>
    </w:p>
    <w:p w:rsidR="00FC187D" w:rsidRPr="00430010" w:rsidRDefault="00FC187D" w:rsidP="00FC187D">
      <w:pPr>
        <w:jc w:val="both"/>
        <w:rPr>
          <w:bCs/>
          <w:lang w:val="sr-Cyrl-CS"/>
        </w:rPr>
      </w:pPr>
      <w:r w:rsidRPr="00430010">
        <w:rPr>
          <w:bCs/>
          <w:lang w:val="sr-Cyrl-CS"/>
        </w:rPr>
        <w:t>ГРАД НОВИ САД</w:t>
      </w:r>
    </w:p>
    <w:p w:rsidR="00FC187D" w:rsidRPr="00430010" w:rsidRDefault="00FC187D" w:rsidP="00FC187D">
      <w:pPr>
        <w:jc w:val="both"/>
        <w:rPr>
          <w:bCs/>
          <w:lang w:val="sr-Cyrl-CS"/>
        </w:rPr>
      </w:pPr>
      <w:r w:rsidRPr="00430010">
        <w:rPr>
          <w:bCs/>
          <w:lang w:val="sr-Cyrl-CS"/>
        </w:rPr>
        <w:t>СЛУЖБА ЗА ЗАЈЕДНИЧКЕ ПОСЛОВЕ</w:t>
      </w:r>
    </w:p>
    <w:p w:rsidR="00FC187D" w:rsidRPr="00430010" w:rsidRDefault="00FC187D" w:rsidP="00FC187D">
      <w:pPr>
        <w:jc w:val="both"/>
        <w:rPr>
          <w:bCs/>
          <w:lang w:val="sr-Cyrl-CS"/>
        </w:rPr>
      </w:pPr>
      <w:r w:rsidRPr="00430010">
        <w:rPr>
          <w:bCs/>
          <w:lang w:val="sr-Cyrl-CS"/>
        </w:rPr>
        <w:t>Сектор за јавне набавке</w:t>
      </w:r>
    </w:p>
    <w:p w:rsidR="00FC187D" w:rsidRPr="00430010" w:rsidRDefault="00FC187D" w:rsidP="00FC187D">
      <w:pPr>
        <w:jc w:val="both"/>
        <w:rPr>
          <w:bCs/>
          <w:lang w:val="sr-Cyrl-CS"/>
        </w:rPr>
      </w:pPr>
      <w:r w:rsidRPr="00430010">
        <w:rPr>
          <w:bCs/>
          <w:lang w:val="sr-Cyrl-CS"/>
        </w:rPr>
        <w:t>Жарка Зрењанина 2, Нови Сад</w:t>
      </w:r>
    </w:p>
    <w:p w:rsidR="00FC187D" w:rsidRPr="007F73D5" w:rsidRDefault="00FC187D" w:rsidP="00FC187D">
      <w:pPr>
        <w:jc w:val="both"/>
        <w:rPr>
          <w:b/>
          <w:bCs/>
          <w:noProof/>
          <w:lang w:val="sr-Cyrl-RS"/>
        </w:rPr>
      </w:pPr>
      <w:r w:rsidRPr="00430010">
        <w:rPr>
          <w:b/>
          <w:lang w:val="sr-Cyrl-CS"/>
        </w:rPr>
        <w:t xml:space="preserve">Комисија за јавну набавку </w:t>
      </w:r>
      <w:r w:rsidR="007F73D5">
        <w:rPr>
          <w:b/>
          <w:lang w:val="sr-Cyrl-RS"/>
        </w:rPr>
        <w:t xml:space="preserve">услуга – сервисирање и одржавање </w:t>
      </w:r>
      <w:r w:rsidR="007F73D5" w:rsidRPr="007F73D5">
        <w:rPr>
          <w:b/>
          <w:lang w:val="sr-Cyrl-RS"/>
        </w:rPr>
        <w:t>моторних возила</w:t>
      </w:r>
    </w:p>
    <w:p w:rsidR="00FC187D" w:rsidRPr="007F73D5" w:rsidRDefault="00FC187D" w:rsidP="00FC187D">
      <w:pPr>
        <w:jc w:val="both"/>
        <w:rPr>
          <w:noProof/>
          <w:lang w:val="sr-Cyrl-RS"/>
        </w:rPr>
      </w:pPr>
      <w:r w:rsidRPr="00430010">
        <w:rPr>
          <w:bCs/>
          <w:noProof/>
          <w:lang w:val="sr-Cyrl-CS"/>
        </w:rPr>
        <w:t>Број:</w:t>
      </w:r>
      <w:r w:rsidRPr="00430010">
        <w:rPr>
          <w:bCs/>
          <w:noProof/>
        </w:rPr>
        <w:t xml:space="preserve"> XIX-404-3/</w:t>
      </w:r>
      <w:r w:rsidR="007F73D5">
        <w:rPr>
          <w:bCs/>
          <w:noProof/>
          <w:lang w:val="sr-Cyrl-RS"/>
        </w:rPr>
        <w:t>18-77</w:t>
      </w:r>
    </w:p>
    <w:p w:rsidR="00FC187D" w:rsidRPr="00430010" w:rsidRDefault="00FC187D" w:rsidP="00FC187D">
      <w:pPr>
        <w:jc w:val="both"/>
        <w:rPr>
          <w:noProof/>
        </w:rPr>
      </w:pPr>
      <w:r w:rsidRPr="00430010">
        <w:rPr>
          <w:noProof/>
          <w:lang w:val="sr-Cyrl-CS"/>
        </w:rPr>
        <w:t>Шифра</w:t>
      </w:r>
      <w:r w:rsidRPr="00430010">
        <w:rPr>
          <w:noProof/>
        </w:rPr>
        <w:t xml:space="preserve">: </w:t>
      </w:r>
      <w:r w:rsidR="007F73D5">
        <w:rPr>
          <w:noProof/>
          <w:lang w:val="sr-Cyrl-CS"/>
        </w:rPr>
        <w:t>ОП-У-4/2018</w:t>
      </w:r>
    </w:p>
    <w:p w:rsidR="00FC187D" w:rsidRPr="00430010" w:rsidRDefault="00FC187D" w:rsidP="00FC187D">
      <w:pPr>
        <w:jc w:val="both"/>
        <w:rPr>
          <w:bCs/>
          <w:lang w:val="sr-Cyrl-CS"/>
        </w:rPr>
      </w:pPr>
      <w:r w:rsidRPr="00430010">
        <w:rPr>
          <w:lang w:val="sr-Cyrl-CS"/>
        </w:rPr>
        <w:t>Дана:</w:t>
      </w:r>
      <w:r w:rsidRPr="00430010">
        <w:t xml:space="preserve"> </w:t>
      </w:r>
      <w:r w:rsidR="007F73D5">
        <w:rPr>
          <w:lang w:val="sr-Cyrl-CS"/>
        </w:rPr>
        <w:t>1</w:t>
      </w:r>
      <w:r w:rsidR="0051042C">
        <w:rPr>
          <w:lang w:val="sr-Latn-RS"/>
        </w:rPr>
        <w:t>5</w:t>
      </w:r>
      <w:r w:rsidR="007F73D5">
        <w:rPr>
          <w:lang w:val="sr-Cyrl-CS"/>
        </w:rPr>
        <w:t>. јуна 2018</w:t>
      </w:r>
      <w:r w:rsidRPr="00430010">
        <w:rPr>
          <w:noProof/>
          <w:lang w:val="sr-Cyrl-CS"/>
        </w:rPr>
        <w:t>. године</w:t>
      </w:r>
      <w:r w:rsidRPr="00430010">
        <w:rPr>
          <w:bCs/>
          <w:lang w:val="sr-Cyrl-CS"/>
        </w:rPr>
        <w:t xml:space="preserve"> </w:t>
      </w:r>
    </w:p>
    <w:p w:rsidR="00FC187D" w:rsidRPr="00430010" w:rsidRDefault="00FC187D" w:rsidP="00FC187D">
      <w:pPr>
        <w:jc w:val="both"/>
        <w:rPr>
          <w:bCs/>
          <w:lang w:val="sr-Cyrl-CS"/>
        </w:rPr>
      </w:pPr>
      <w:r w:rsidRPr="00430010">
        <w:rPr>
          <w:bCs/>
          <w:lang w:val="sr-Cyrl-CS"/>
        </w:rPr>
        <w:t>НОВИ САД</w:t>
      </w:r>
    </w:p>
    <w:p w:rsidR="00FC187D" w:rsidRPr="00F01602" w:rsidRDefault="00FC187D" w:rsidP="00FC187D">
      <w:pPr>
        <w:jc w:val="both"/>
        <w:rPr>
          <w:lang w:val="sr-Cyrl-RS"/>
        </w:rPr>
      </w:pPr>
    </w:p>
    <w:p w:rsidR="00FC187D" w:rsidRPr="00F01602" w:rsidRDefault="00FC187D" w:rsidP="00FC187D">
      <w:pPr>
        <w:jc w:val="both"/>
        <w:rPr>
          <w:lang w:val="sr-Cyrl-RS"/>
        </w:rPr>
      </w:pPr>
    </w:p>
    <w:p w:rsidR="00FC187D" w:rsidRPr="00F01602" w:rsidRDefault="00FC187D" w:rsidP="00FC187D">
      <w:pPr>
        <w:jc w:val="both"/>
        <w:rPr>
          <w:lang w:val="sr-Cyrl-CS"/>
        </w:rPr>
      </w:pPr>
      <w:r w:rsidRPr="00F01602">
        <w:rPr>
          <w:lang w:val="sr-Cyrl-CS"/>
        </w:rPr>
        <w:tab/>
        <w:t>На основу члана 6</w:t>
      </w:r>
      <w:r w:rsidRPr="00F01602">
        <w:rPr>
          <w:lang w:val="sr-Cyrl-RS"/>
        </w:rPr>
        <w:t>3</w:t>
      </w:r>
      <w:r w:rsidRPr="00F01602">
        <w:rPr>
          <w:lang w:val="sr-Cyrl-CS"/>
        </w:rPr>
        <w:t xml:space="preserve">. став 1. Закона о јавним набавкама („Службени гласник РС“, бр. 124/12, 14/15 и 68/15), Комисија за јавну набавку </w:t>
      </w:r>
      <w:r w:rsidR="007F73D5">
        <w:rPr>
          <w:lang w:val="sr-Cyrl-CS"/>
        </w:rPr>
        <w:t>услуга – сервисирање и одржавање моторних возила</w:t>
      </w:r>
      <w:r w:rsidR="00D74BE1" w:rsidRPr="00D74BE1">
        <w:rPr>
          <w:lang w:val="sr-Cyrl-CS"/>
        </w:rPr>
        <w:t xml:space="preserve"> </w:t>
      </w:r>
      <w:r w:rsidRPr="007F73D5">
        <w:rPr>
          <w:bCs/>
          <w:noProof/>
          <w:color w:val="000000"/>
          <w:lang w:val="sr-Cyrl-CS"/>
        </w:rPr>
        <w:t>(</w:t>
      </w:r>
      <w:r w:rsidRPr="00F01602">
        <w:rPr>
          <w:lang w:val="sr-Cyrl-CS"/>
        </w:rPr>
        <w:t>шифра</w:t>
      </w:r>
      <w:r w:rsidR="00D74BE1">
        <w:rPr>
          <w:lang w:val="sr-Cyrl-CS"/>
        </w:rPr>
        <w:t>:</w:t>
      </w:r>
      <w:r w:rsidRPr="00F01602">
        <w:rPr>
          <w:lang w:val="sr-Cyrl-CS"/>
        </w:rPr>
        <w:t xml:space="preserve"> </w:t>
      </w:r>
      <w:r w:rsidR="007F73D5">
        <w:rPr>
          <w:noProof/>
          <w:lang w:val="sr-Cyrl-CS"/>
        </w:rPr>
        <w:t>ОП-У-4/2018</w:t>
      </w:r>
      <w:r w:rsidRPr="00F01602">
        <w:rPr>
          <w:noProof/>
          <w:lang w:val="sr-Cyrl-CS"/>
        </w:rPr>
        <w:t>)</w:t>
      </w:r>
      <w:r w:rsidRPr="00F01602">
        <w:rPr>
          <w:lang w:val="sr-Cyrl-CS"/>
        </w:rPr>
        <w:t xml:space="preserve"> је, дана </w:t>
      </w:r>
      <w:r w:rsidR="007F73D5">
        <w:rPr>
          <w:lang w:val="sr-Cyrl-CS"/>
        </w:rPr>
        <w:t>14. јуна 2018</w:t>
      </w:r>
      <w:r w:rsidRPr="00F01602">
        <w:rPr>
          <w:lang w:val="sr-Cyrl-CS"/>
        </w:rPr>
        <w:t xml:space="preserve">. године, сачинила </w:t>
      </w:r>
    </w:p>
    <w:p w:rsidR="00FC187D" w:rsidRPr="00F01602" w:rsidRDefault="00FC187D" w:rsidP="00FC187D">
      <w:pPr>
        <w:jc w:val="center"/>
        <w:rPr>
          <w:lang w:val="sr-Cyrl-RS"/>
        </w:rPr>
      </w:pPr>
    </w:p>
    <w:p w:rsidR="00FC187D" w:rsidRPr="00F01602" w:rsidRDefault="00FC187D" w:rsidP="00FC187D">
      <w:pPr>
        <w:jc w:val="center"/>
        <w:rPr>
          <w:lang w:val="sr-Cyrl-RS"/>
        </w:rPr>
      </w:pPr>
    </w:p>
    <w:p w:rsidR="00FC187D" w:rsidRPr="00F01602" w:rsidRDefault="00FC187D" w:rsidP="00FC187D">
      <w:pPr>
        <w:jc w:val="center"/>
        <w:rPr>
          <w:b/>
          <w:lang w:val="sr-Cyrl-RS"/>
        </w:rPr>
      </w:pPr>
      <w:r w:rsidRPr="00F01602">
        <w:rPr>
          <w:b/>
          <w:lang w:val="sr-Cyrl-CS"/>
        </w:rPr>
        <w:t xml:space="preserve">ИЗМЕНЕ </w:t>
      </w:r>
      <w:r w:rsidR="00D74BE1">
        <w:rPr>
          <w:b/>
          <w:lang w:val="sr-Cyrl-CS"/>
        </w:rPr>
        <w:t xml:space="preserve">И ДОПУНЕ </w:t>
      </w:r>
      <w:r>
        <w:rPr>
          <w:b/>
          <w:lang w:val="en-US"/>
        </w:rPr>
        <w:t>I</w:t>
      </w:r>
      <w:r w:rsidRPr="00F01602">
        <w:rPr>
          <w:b/>
          <w:lang w:val="sr-Cyrl-RS"/>
        </w:rPr>
        <w:t xml:space="preserve"> </w:t>
      </w:r>
    </w:p>
    <w:p w:rsidR="00D74BE1" w:rsidRDefault="00D74BE1" w:rsidP="00D74BE1">
      <w:pPr>
        <w:jc w:val="center"/>
        <w:rPr>
          <w:b/>
          <w:lang w:val="sr-Cyrl-CS"/>
        </w:rPr>
      </w:pPr>
      <w:r w:rsidRPr="00F01602">
        <w:rPr>
          <w:b/>
          <w:lang w:val="sr-Cyrl-CS"/>
        </w:rPr>
        <w:t xml:space="preserve">Конкурсне документације </w:t>
      </w:r>
    </w:p>
    <w:p w:rsidR="00D74BE1" w:rsidRPr="008479F7" w:rsidRDefault="00D74BE1" w:rsidP="00D74BE1">
      <w:pPr>
        <w:jc w:val="center"/>
        <w:rPr>
          <w:b/>
          <w:noProof/>
          <w:lang w:val="sr-Cyrl-CS"/>
        </w:rPr>
      </w:pPr>
      <w:r w:rsidRPr="00F01602">
        <w:rPr>
          <w:b/>
          <w:lang w:val="sr-Cyrl-CS"/>
        </w:rPr>
        <w:t xml:space="preserve">за јавну набавку </w:t>
      </w:r>
      <w:r w:rsidR="007F73D5">
        <w:rPr>
          <w:b/>
          <w:lang w:val="sr-Cyrl-CS"/>
        </w:rPr>
        <w:t>услуга – сервисирање и одржавање моторних возила</w:t>
      </w:r>
    </w:p>
    <w:p w:rsidR="00D74BE1" w:rsidRPr="008479F7" w:rsidRDefault="00D74BE1" w:rsidP="00D74BE1">
      <w:pPr>
        <w:jc w:val="center"/>
        <w:rPr>
          <w:b/>
          <w:noProof/>
          <w:lang w:val="sr-Cyrl-CS"/>
        </w:rPr>
      </w:pPr>
      <w:r w:rsidRPr="008479F7">
        <w:rPr>
          <w:b/>
          <w:noProof/>
          <w:lang w:val="sr-Cyrl-CS"/>
        </w:rPr>
        <w:t>-отворени поступак-</w:t>
      </w:r>
    </w:p>
    <w:p w:rsidR="00D74BE1" w:rsidRPr="008479F7" w:rsidRDefault="00D74BE1" w:rsidP="00D74BE1">
      <w:pPr>
        <w:jc w:val="center"/>
        <w:rPr>
          <w:b/>
          <w:noProof/>
          <w:lang w:val="sr-Cyrl-CS"/>
        </w:rPr>
      </w:pPr>
      <w:r w:rsidRPr="008479F7">
        <w:rPr>
          <w:b/>
          <w:noProof/>
          <w:lang w:val="sr-Cyrl-CS"/>
        </w:rPr>
        <w:t xml:space="preserve">(шифра: </w:t>
      </w:r>
      <w:r w:rsidR="007F73D5">
        <w:rPr>
          <w:b/>
          <w:noProof/>
          <w:lang w:val="sr-Cyrl-CS"/>
        </w:rPr>
        <w:t>ОП-У-4/2018</w:t>
      </w:r>
      <w:r w:rsidRPr="008479F7">
        <w:rPr>
          <w:b/>
          <w:noProof/>
          <w:lang w:val="sr-Cyrl-CS"/>
        </w:rPr>
        <w:t>)</w:t>
      </w:r>
    </w:p>
    <w:p w:rsidR="00FC187D" w:rsidRPr="00F01602" w:rsidRDefault="00FC187D" w:rsidP="00D74BE1">
      <w:pPr>
        <w:jc w:val="center"/>
        <w:rPr>
          <w:lang w:val="sr-Cyrl-RS"/>
        </w:rPr>
      </w:pPr>
    </w:p>
    <w:p w:rsidR="00FC187D" w:rsidRPr="00F01602" w:rsidRDefault="00FC187D" w:rsidP="00FC187D">
      <w:pPr>
        <w:jc w:val="center"/>
        <w:rPr>
          <w:b/>
          <w:lang w:val="sr-Cyrl-CS"/>
        </w:rPr>
      </w:pPr>
      <w:r w:rsidRPr="00F01602">
        <w:rPr>
          <w:b/>
          <w:lang w:val="sr-Cyrl-CS"/>
        </w:rPr>
        <w:t xml:space="preserve">Тачка 1. </w:t>
      </w:r>
    </w:p>
    <w:p w:rsidR="007F73D5" w:rsidRDefault="00FC187D" w:rsidP="00C97023">
      <w:pPr>
        <w:ind w:firstLine="720"/>
        <w:jc w:val="both"/>
        <w:rPr>
          <w:lang w:val="sr-Cyrl-CS"/>
        </w:rPr>
      </w:pPr>
      <w:r w:rsidRPr="00C97023">
        <w:rPr>
          <w:lang w:val="sr-Cyrl-CS"/>
        </w:rPr>
        <w:t xml:space="preserve">У Конкурсној документацији за јавну набавку </w:t>
      </w:r>
      <w:r w:rsidR="007F73D5">
        <w:rPr>
          <w:lang w:val="sr-Cyrl-CS"/>
        </w:rPr>
        <w:t>услуга – сервисирање и одржавање моторних возила</w:t>
      </w:r>
      <w:r w:rsidRPr="00C97023">
        <w:rPr>
          <w:lang w:val="sr-Cyrl-CS"/>
        </w:rPr>
        <w:t xml:space="preserve"> (шифра</w:t>
      </w:r>
      <w:r w:rsidR="00DC1AB1" w:rsidRPr="00C97023">
        <w:rPr>
          <w:lang w:val="sr-Cyrl-CS"/>
        </w:rPr>
        <w:t>:</w:t>
      </w:r>
      <w:r w:rsidRPr="00C97023">
        <w:rPr>
          <w:lang w:val="sr-Cyrl-CS"/>
        </w:rPr>
        <w:t xml:space="preserve"> </w:t>
      </w:r>
      <w:r w:rsidR="007F73D5">
        <w:rPr>
          <w:lang w:val="sr-Cyrl-CS"/>
        </w:rPr>
        <w:t>ОП-У-4/2018</w:t>
      </w:r>
      <w:r w:rsidRPr="00C97023">
        <w:rPr>
          <w:lang w:val="sr-Cyrl-CS"/>
        </w:rPr>
        <w:t xml:space="preserve">), </w:t>
      </w:r>
      <w:r w:rsidR="00F73798">
        <w:rPr>
          <w:lang w:val="sr-Cyrl-CS"/>
        </w:rPr>
        <w:t xml:space="preserve">у поглављу </w:t>
      </w:r>
      <w:r w:rsidR="007F73D5">
        <w:rPr>
          <w:lang w:val="sr-Cyrl-CS"/>
        </w:rPr>
        <w:t>3</w:t>
      </w:r>
      <w:r w:rsidR="00D11241" w:rsidRPr="00C97023">
        <w:rPr>
          <w:lang w:val="sr-Cyrl-CS"/>
        </w:rPr>
        <w:t xml:space="preserve">. </w:t>
      </w:r>
      <w:r w:rsidR="00F73798">
        <w:rPr>
          <w:lang w:val="sr-Cyrl-CS"/>
        </w:rPr>
        <w:t>„</w:t>
      </w:r>
      <w:r w:rsidR="00D03DDE">
        <w:rPr>
          <w:lang w:val="sr-Cyrl-CS"/>
        </w:rPr>
        <w:t>Спецификација</w:t>
      </w:r>
      <w:r w:rsidR="00D11241" w:rsidRPr="00C97023">
        <w:rPr>
          <w:lang w:val="sr-Cyrl-CS"/>
        </w:rPr>
        <w:t xml:space="preserve">“, </w:t>
      </w:r>
      <w:r w:rsidR="007F73D5">
        <w:rPr>
          <w:lang w:val="sr-Cyrl-CS"/>
        </w:rPr>
        <w:t xml:space="preserve">у табели </w:t>
      </w:r>
      <w:r w:rsidR="00897140">
        <w:rPr>
          <w:lang w:val="sr-Cyrl-CS"/>
        </w:rPr>
        <w:t>„</w:t>
      </w:r>
      <w:r w:rsidR="007F73D5">
        <w:rPr>
          <w:lang w:val="sr-Cyrl-CS"/>
        </w:rPr>
        <w:t>В) Ванредно одржавање</w:t>
      </w:r>
      <w:r w:rsidR="00897140">
        <w:rPr>
          <w:lang w:val="sr-Cyrl-CS"/>
        </w:rPr>
        <w:t>“</w:t>
      </w:r>
      <w:r w:rsidR="007F73D5">
        <w:rPr>
          <w:lang w:val="sr-Cyrl-CS"/>
        </w:rPr>
        <w:t xml:space="preserve">, у свим партијама, </w:t>
      </w:r>
      <w:r w:rsidR="00897140">
        <w:rPr>
          <w:lang w:val="sr-Cyrl-CS"/>
        </w:rPr>
        <w:t xml:space="preserve">за сва возила, </w:t>
      </w:r>
      <w:r w:rsidR="00F73798">
        <w:rPr>
          <w:lang w:val="sr-Cyrl-CS"/>
        </w:rPr>
        <w:t xml:space="preserve">у </w:t>
      </w:r>
      <w:r w:rsidR="007F73D5">
        <w:rPr>
          <w:lang w:val="sr-Cyrl-CS"/>
        </w:rPr>
        <w:t>редови</w:t>
      </w:r>
      <w:r w:rsidR="00F73798">
        <w:rPr>
          <w:lang w:val="sr-Cyrl-CS"/>
        </w:rPr>
        <w:t>ма</w:t>
      </w:r>
      <w:r w:rsidR="007F73D5">
        <w:rPr>
          <w:lang w:val="sr-Cyrl-CS"/>
        </w:rPr>
        <w:t xml:space="preserve"> који се односе на фарбарске и тапетарске радове</w:t>
      </w:r>
      <w:r w:rsidR="00F73798">
        <w:rPr>
          <w:lang w:val="sr-Cyrl-CS"/>
        </w:rPr>
        <w:t>, колона „Јединица мере“ мења се и гласи</w:t>
      </w:r>
      <w:r w:rsidR="007F73D5">
        <w:rPr>
          <w:lang w:val="sr-Cyrl-CS"/>
        </w:rPr>
        <w:t xml:space="preserve">: </w:t>
      </w:r>
      <w:r w:rsidR="00F73798">
        <w:rPr>
          <w:lang w:val="sr-Cyrl-CS"/>
        </w:rPr>
        <w:t>„норма/сат“.</w:t>
      </w:r>
    </w:p>
    <w:p w:rsidR="00A67273" w:rsidRDefault="00A67273" w:rsidP="00A67273">
      <w:pPr>
        <w:ind w:firstLine="720"/>
        <w:jc w:val="both"/>
        <w:rPr>
          <w:lang w:val="sr-Cyrl-CS"/>
        </w:rPr>
      </w:pPr>
      <w:r>
        <w:rPr>
          <w:lang w:val="sr-Cyrl-CS"/>
        </w:rPr>
        <w:t>У</w:t>
      </w:r>
      <w:r w:rsidRPr="00A67273">
        <w:rPr>
          <w:lang w:val="sr-Cyrl-CS"/>
        </w:rPr>
        <w:t xml:space="preserve"> поглављу 3. „Специф</w:t>
      </w:r>
      <w:r w:rsidR="00D03DDE">
        <w:rPr>
          <w:lang w:val="sr-Cyrl-CS"/>
        </w:rPr>
        <w:t>и</w:t>
      </w:r>
      <w:r w:rsidRPr="00A67273">
        <w:rPr>
          <w:lang w:val="sr-Cyrl-CS"/>
        </w:rPr>
        <w:t>кација“</w:t>
      </w:r>
      <w:r>
        <w:rPr>
          <w:lang w:val="sr-Cyrl-CS"/>
        </w:rPr>
        <w:t xml:space="preserve">, </w:t>
      </w:r>
      <w:r w:rsidR="006A483A">
        <w:rPr>
          <w:lang w:val="sr-Cyrl-CS"/>
        </w:rPr>
        <w:t>„</w:t>
      </w:r>
      <w:r>
        <w:rPr>
          <w:lang w:val="sr-Cyrl-CS"/>
        </w:rPr>
        <w:t xml:space="preserve">Партија 6 </w:t>
      </w:r>
      <w:r w:rsidRPr="00A67273">
        <w:rPr>
          <w:lang w:val="sr-Cyrl-CS"/>
        </w:rPr>
        <w:t>- Сервисирање и одржавање моторних возила марке FIAT, ZASTAVA, TOYOTA, FORD И PEUGEOT</w:t>
      </w:r>
      <w:r w:rsidR="006A483A">
        <w:rPr>
          <w:lang w:val="sr-Cyrl-CS"/>
        </w:rPr>
        <w:t>“</w:t>
      </w:r>
      <w:r>
        <w:rPr>
          <w:lang w:val="sr-Cyrl-CS"/>
        </w:rPr>
        <w:t>, за возил</w:t>
      </w:r>
      <w:r w:rsidR="006A483A">
        <w:rPr>
          <w:lang w:val="sr-Cyrl-CS"/>
        </w:rPr>
        <w:t>о</w:t>
      </w:r>
      <w:r>
        <w:rPr>
          <w:lang w:val="sr-Cyrl-CS"/>
        </w:rPr>
        <w:t xml:space="preserve"> под редним бројем </w:t>
      </w:r>
      <w:r w:rsidRPr="00A67273">
        <w:rPr>
          <w:lang w:val="sr-Cyrl-CS"/>
        </w:rPr>
        <w:t>6. ZASTAVA 10 1.2</w:t>
      </w:r>
      <w:r>
        <w:rPr>
          <w:lang w:val="sr-Cyrl-CS"/>
        </w:rPr>
        <w:t>, у табели:</w:t>
      </w:r>
      <w:r w:rsidRPr="00A67273">
        <w:rPr>
          <w:lang w:val="sr-Cyrl-CS"/>
        </w:rPr>
        <w:t xml:space="preserve"> </w:t>
      </w:r>
      <w:r>
        <w:rPr>
          <w:lang w:val="sr-Cyrl-CS"/>
        </w:rPr>
        <w:t xml:space="preserve">„В) Ванредно одржавање“, редови под ред. </w:t>
      </w:r>
      <w:r w:rsidR="0051042C">
        <w:rPr>
          <w:lang w:val="sr-Cyrl-CS"/>
        </w:rPr>
        <w:t xml:space="preserve">бр. 11 – 17 </w:t>
      </w:r>
      <w:r w:rsidR="0051042C">
        <w:rPr>
          <w:lang w:val="sr-Cyrl-RS"/>
        </w:rPr>
        <w:t xml:space="preserve">и ред 27. </w:t>
      </w:r>
      <w:r>
        <w:rPr>
          <w:lang w:val="sr-Cyrl-CS"/>
        </w:rPr>
        <w:t>бришу се. Ред. 18 – 35 постају ред. 11 – 2</w:t>
      </w:r>
      <w:r w:rsidR="0051042C">
        <w:rPr>
          <w:lang w:val="sr-Cyrl-CS"/>
        </w:rPr>
        <w:t>7</w:t>
      </w:r>
      <w:r>
        <w:rPr>
          <w:lang w:val="sr-Cyrl-CS"/>
        </w:rPr>
        <w:t>.</w:t>
      </w:r>
    </w:p>
    <w:p w:rsidR="006A483A" w:rsidRPr="00F01602" w:rsidRDefault="006A483A" w:rsidP="006A483A">
      <w:pPr>
        <w:jc w:val="center"/>
        <w:rPr>
          <w:b/>
          <w:lang w:val="sr-Cyrl-CS"/>
        </w:rPr>
      </w:pPr>
      <w:r w:rsidRPr="00F01602">
        <w:rPr>
          <w:b/>
          <w:lang w:val="sr-Cyrl-CS"/>
        </w:rPr>
        <w:t xml:space="preserve">Тачка </w:t>
      </w:r>
      <w:r>
        <w:rPr>
          <w:b/>
          <w:lang w:val="sr-Cyrl-CS"/>
        </w:rPr>
        <w:t>2</w:t>
      </w:r>
      <w:r w:rsidRPr="00F01602">
        <w:rPr>
          <w:b/>
          <w:lang w:val="sr-Cyrl-CS"/>
        </w:rPr>
        <w:t xml:space="preserve">. </w:t>
      </w:r>
    </w:p>
    <w:p w:rsidR="00C15F3D" w:rsidRPr="006A483A" w:rsidRDefault="00C15F3D" w:rsidP="006A483A">
      <w:pPr>
        <w:autoSpaceDE w:val="0"/>
        <w:autoSpaceDN w:val="0"/>
        <w:adjustRightInd w:val="0"/>
        <w:ind w:firstLine="708"/>
        <w:jc w:val="both"/>
        <w:rPr>
          <w:bCs/>
          <w:iCs/>
          <w:noProof/>
          <w:lang w:val="ru-RU"/>
        </w:rPr>
      </w:pPr>
      <w:r>
        <w:rPr>
          <w:color w:val="000000"/>
          <w:lang w:val="sr-Cyrl-CS"/>
        </w:rPr>
        <w:t xml:space="preserve">У поглављу 5. </w:t>
      </w:r>
      <w:r w:rsidR="00A04B2D">
        <w:rPr>
          <w:color w:val="000000"/>
          <w:lang w:val="sr-Cyrl-CS"/>
        </w:rPr>
        <w:t>„</w:t>
      </w:r>
      <w:r>
        <w:rPr>
          <w:color w:val="000000"/>
          <w:lang w:val="sr-Cyrl-CS"/>
        </w:rPr>
        <w:t>Упутство понуђачима како да сачине понуду</w:t>
      </w:r>
      <w:r w:rsidR="00A04B2D">
        <w:rPr>
          <w:color w:val="000000"/>
          <w:lang w:val="sr-Cyrl-CS"/>
        </w:rPr>
        <w:t>“</w:t>
      </w:r>
      <w:r>
        <w:rPr>
          <w:color w:val="000000"/>
          <w:lang w:val="sr-Cyrl-CS"/>
        </w:rPr>
        <w:t>, део 5.1</w:t>
      </w:r>
      <w:r w:rsidR="00A04B2D">
        <w:rPr>
          <w:color w:val="000000"/>
          <w:lang w:val="sr-Cyrl-CS"/>
        </w:rPr>
        <w:t>3</w:t>
      </w:r>
      <w:r>
        <w:rPr>
          <w:color w:val="000000"/>
          <w:lang w:val="sr-Cyrl-CS"/>
        </w:rPr>
        <w:t xml:space="preserve">. </w:t>
      </w:r>
      <w:r w:rsidR="00A04B2D">
        <w:rPr>
          <w:color w:val="000000"/>
          <w:lang w:val="sr-Cyrl-CS"/>
        </w:rPr>
        <w:t>„</w:t>
      </w:r>
      <w:r>
        <w:rPr>
          <w:color w:val="000000"/>
          <w:lang w:val="sr-Cyrl-CS"/>
        </w:rPr>
        <w:t>Критеријум за доделу уговора</w:t>
      </w:r>
      <w:r w:rsidR="00A04B2D">
        <w:rPr>
          <w:color w:val="000000"/>
          <w:lang w:val="sr-Cyrl-CS"/>
        </w:rPr>
        <w:t>“</w:t>
      </w:r>
      <w:r>
        <w:rPr>
          <w:color w:val="000000"/>
          <w:lang w:val="sr-Cyrl-CS"/>
        </w:rPr>
        <w:t xml:space="preserve">, </w:t>
      </w:r>
      <w:r w:rsidR="00A04B2D">
        <w:rPr>
          <w:color w:val="000000"/>
          <w:lang w:val="sr-Cyrl-CS"/>
        </w:rPr>
        <w:t xml:space="preserve">поднаслов: „Напомена“, мења се и гласи: </w:t>
      </w:r>
      <w:r w:rsidR="006A483A">
        <w:rPr>
          <w:color w:val="000000"/>
          <w:lang w:val="sr-Cyrl-CS"/>
        </w:rPr>
        <w:t>„</w:t>
      </w:r>
      <w:r w:rsidR="006A483A" w:rsidRPr="00F23816">
        <w:rPr>
          <w:bCs/>
          <w:iCs/>
          <w:noProof/>
          <w:lang w:val="sr-Cyrl-CS"/>
        </w:rPr>
        <w:t>Заокруживање добијених пондера врши се на две децимале.</w:t>
      </w:r>
      <w:r w:rsidR="006A483A">
        <w:rPr>
          <w:bCs/>
          <w:iCs/>
          <w:noProof/>
          <w:lang w:val="sr-Cyrl-CS"/>
        </w:rPr>
        <w:t xml:space="preserve"> </w:t>
      </w:r>
      <w:r w:rsidR="006A483A" w:rsidRPr="00B87B0A">
        <w:rPr>
          <w:color w:val="000000"/>
          <w:lang w:val="sr-Cyrl-RS"/>
        </w:rPr>
        <w:t>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због рачунске операције множења са нулом. Понуда понуђача који за неку од врста услуга искаже укупну понуђену цену мању од 0,01 динара, биће одбијена као неприхватљива.</w:t>
      </w:r>
    </w:p>
    <w:p w:rsidR="00A67273" w:rsidRDefault="00A67273" w:rsidP="00F73798">
      <w:pPr>
        <w:jc w:val="center"/>
        <w:rPr>
          <w:lang w:val="sr-Cyrl-CS"/>
        </w:rPr>
      </w:pPr>
    </w:p>
    <w:p w:rsidR="00F73798" w:rsidRPr="00F01602" w:rsidRDefault="00F73798" w:rsidP="00F73798">
      <w:pPr>
        <w:jc w:val="center"/>
        <w:rPr>
          <w:b/>
          <w:lang w:val="sr-Cyrl-CS"/>
        </w:rPr>
      </w:pPr>
      <w:r w:rsidRPr="00F01602">
        <w:rPr>
          <w:b/>
          <w:lang w:val="sr-Cyrl-CS"/>
        </w:rPr>
        <w:t xml:space="preserve">Тачка </w:t>
      </w:r>
      <w:r w:rsidR="006968D7">
        <w:rPr>
          <w:b/>
          <w:lang w:val="sr-Cyrl-CS"/>
        </w:rPr>
        <w:t>3</w:t>
      </w:r>
      <w:r w:rsidRPr="00F01602">
        <w:rPr>
          <w:b/>
          <w:lang w:val="sr-Cyrl-CS"/>
        </w:rPr>
        <w:t xml:space="preserve">. </w:t>
      </w:r>
    </w:p>
    <w:p w:rsidR="00F73798" w:rsidRDefault="00897140" w:rsidP="00F73798">
      <w:pPr>
        <w:ind w:firstLine="720"/>
        <w:jc w:val="both"/>
        <w:rPr>
          <w:lang w:val="sr-Cyrl-CS"/>
        </w:rPr>
      </w:pPr>
      <w:r>
        <w:rPr>
          <w:lang w:val="sr-Cyrl-CS"/>
        </w:rPr>
        <w:t>У</w:t>
      </w:r>
      <w:r w:rsidR="00D11241" w:rsidRPr="00C97023">
        <w:rPr>
          <w:lang w:val="sr-Cyrl-CS"/>
        </w:rPr>
        <w:t xml:space="preserve"> </w:t>
      </w:r>
      <w:r w:rsidR="00A67273">
        <w:rPr>
          <w:lang w:val="sr-Cyrl-CS"/>
        </w:rPr>
        <w:t>поглављима</w:t>
      </w:r>
      <w:r w:rsidR="00D11241" w:rsidRPr="00C97023">
        <w:rPr>
          <w:lang w:val="sr-Cyrl-CS"/>
        </w:rPr>
        <w:t xml:space="preserve"> </w:t>
      </w:r>
      <w:r>
        <w:rPr>
          <w:lang w:val="sr-Cyrl-CS"/>
        </w:rPr>
        <w:t>под ред. бр.</w:t>
      </w:r>
      <w:r w:rsidR="005D287E">
        <w:rPr>
          <w:lang w:val="sr-Cyrl-CS"/>
        </w:rPr>
        <w:t xml:space="preserve"> </w:t>
      </w:r>
      <w:r>
        <w:rPr>
          <w:lang w:val="sr-Cyrl-CS"/>
        </w:rPr>
        <w:t>15, 16, 17, 18, 19. и 20. „Образац –</w:t>
      </w:r>
      <w:r w:rsidR="00F73798">
        <w:rPr>
          <w:lang w:val="sr-Cyrl-CS"/>
        </w:rPr>
        <w:t xml:space="preserve"> </w:t>
      </w:r>
      <w:r>
        <w:rPr>
          <w:lang w:val="sr-Cyrl-CS"/>
        </w:rPr>
        <w:t xml:space="preserve">Структура цене“, у табели </w:t>
      </w:r>
      <w:r w:rsidR="00F73798">
        <w:rPr>
          <w:lang w:val="sr-Cyrl-CS"/>
        </w:rPr>
        <w:t>„</w:t>
      </w:r>
      <w:r>
        <w:rPr>
          <w:lang w:val="sr-Cyrl-CS"/>
        </w:rPr>
        <w:t xml:space="preserve">В) Ванредно одржавање“, у свим партијама, за сва возила, </w:t>
      </w:r>
      <w:r w:rsidR="00F73798">
        <w:rPr>
          <w:lang w:val="sr-Cyrl-CS"/>
        </w:rPr>
        <w:t xml:space="preserve">у </w:t>
      </w:r>
      <w:r>
        <w:rPr>
          <w:lang w:val="sr-Cyrl-CS"/>
        </w:rPr>
        <w:t>редови</w:t>
      </w:r>
      <w:r w:rsidR="00F73798">
        <w:rPr>
          <w:lang w:val="sr-Cyrl-CS"/>
        </w:rPr>
        <w:t>ма</w:t>
      </w:r>
      <w:r>
        <w:rPr>
          <w:lang w:val="sr-Cyrl-CS"/>
        </w:rPr>
        <w:t xml:space="preserve"> који се односе на фарбарске и тапетарске радове</w:t>
      </w:r>
      <w:r w:rsidR="00F73798">
        <w:rPr>
          <w:lang w:val="sr-Cyrl-CS"/>
        </w:rPr>
        <w:t>, колона „Јединица мере“ мења се и гласи: „норма/сат“.</w:t>
      </w:r>
    </w:p>
    <w:p w:rsidR="00F73798" w:rsidRDefault="00F73798" w:rsidP="00F73798">
      <w:pPr>
        <w:ind w:firstLine="720"/>
        <w:jc w:val="both"/>
        <w:rPr>
          <w:lang w:val="sr-Cyrl-CS"/>
        </w:rPr>
      </w:pPr>
      <w:r>
        <w:rPr>
          <w:lang w:val="sr-Cyrl-CS"/>
        </w:rPr>
        <w:t xml:space="preserve">У Упутству понуђачима како да сачине понуду, </w:t>
      </w:r>
      <w:r w:rsidR="00ED5145">
        <w:rPr>
          <w:lang w:val="sr-Cyrl-CS"/>
        </w:rPr>
        <w:t xml:space="preserve">за све партије, после прве реченице, </w:t>
      </w:r>
      <w:r>
        <w:rPr>
          <w:lang w:val="sr-Cyrl-CS"/>
        </w:rPr>
        <w:t xml:space="preserve">додају се речи: </w:t>
      </w:r>
      <w:r w:rsidR="00ED5145">
        <w:rPr>
          <w:lang w:val="sr-Cyrl-CS"/>
        </w:rPr>
        <w:t xml:space="preserve">„Понуђач исказује цене према јединици мере наведеној у Обрасцу. Укупна понуђена цена, за сваку од врста услуга (редовно сервисирање, ванредан преглед са детекцијом кварова, ванредно одржавање и превоз шлеп возилом) не може бити мања од 0,01 динар, ради избегавања немогућности доделе пондера </w:t>
      </w:r>
      <w:r w:rsidR="00ED5145">
        <w:rPr>
          <w:lang w:val="sr-Cyrl-CS"/>
        </w:rPr>
        <w:lastRenderedPageBreak/>
        <w:t xml:space="preserve">због рачунске операције множења са нулом. Понуда понуђача који за неку од врста услуга </w:t>
      </w:r>
      <w:r w:rsidR="005F4DFC">
        <w:rPr>
          <w:lang w:val="sr-Cyrl-CS"/>
        </w:rPr>
        <w:t>искаже укупну понуђену цену мању од 0,01 динара, биће одбијена као неприхватљива</w:t>
      </w:r>
      <w:r w:rsidR="000B08D0">
        <w:rPr>
          <w:lang w:val="sr-Cyrl-CS"/>
        </w:rPr>
        <w:t>.</w:t>
      </w:r>
      <w:r w:rsidR="00ED5145">
        <w:rPr>
          <w:lang w:val="sr-Cyrl-CS"/>
        </w:rPr>
        <w:t>“</w:t>
      </w:r>
    </w:p>
    <w:p w:rsidR="00F73798" w:rsidRDefault="00F73798" w:rsidP="00F73798">
      <w:pPr>
        <w:jc w:val="both"/>
        <w:rPr>
          <w:lang w:val="sr-Cyrl-CS"/>
        </w:rPr>
      </w:pPr>
      <w:r>
        <w:rPr>
          <w:lang w:val="sr-Cyrl-CS"/>
        </w:rPr>
        <w:tab/>
        <w:t xml:space="preserve">У </w:t>
      </w:r>
      <w:r w:rsidR="00A67273">
        <w:rPr>
          <w:lang w:val="sr-Cyrl-CS"/>
        </w:rPr>
        <w:t>поглављу</w:t>
      </w:r>
      <w:r>
        <w:rPr>
          <w:lang w:val="sr-Cyrl-CS"/>
        </w:rPr>
        <w:t xml:space="preserve"> 20. „Образац - Структура цене“, </w:t>
      </w:r>
      <w:r w:rsidR="0051042C">
        <w:rPr>
          <w:lang w:val="sr-Cyrl-CS"/>
        </w:rPr>
        <w:t>„</w:t>
      </w:r>
      <w:r>
        <w:rPr>
          <w:lang w:val="sr-Cyrl-CS"/>
        </w:rPr>
        <w:t>Партија 6 - С</w:t>
      </w:r>
      <w:r w:rsidRPr="00F73798">
        <w:rPr>
          <w:lang w:val="sr-Cyrl-CS"/>
        </w:rPr>
        <w:t>ервисирање и одржавање моторних возила марке FIAT, ZASTAVA, TOYOTA, FORD И PEUGEOT</w:t>
      </w:r>
      <w:r w:rsidR="0051042C">
        <w:rPr>
          <w:lang w:val="sr-Cyrl-CS"/>
        </w:rPr>
        <w:t>“</w:t>
      </w:r>
      <w:bookmarkStart w:id="0" w:name="_GoBack"/>
      <w:bookmarkEnd w:id="0"/>
      <w:r>
        <w:rPr>
          <w:lang w:val="sr-Cyrl-CS"/>
        </w:rPr>
        <w:t xml:space="preserve">, за возило под редним бројем 4. </w:t>
      </w:r>
      <w:r w:rsidRPr="00F73798">
        <w:rPr>
          <w:lang w:val="sr-Cyrl-CS"/>
        </w:rPr>
        <w:t>FIAT PUNTO 1.9 JTD</w:t>
      </w:r>
      <w:r>
        <w:rPr>
          <w:lang w:val="sr-Cyrl-CS"/>
        </w:rPr>
        <w:t>, у табели „В) Ванредно одржавање“, после последњег реда додаје се нови ред, који гласи: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2"/>
        <w:gridCol w:w="1177"/>
        <w:gridCol w:w="1637"/>
      </w:tblGrid>
      <w:tr w:rsidR="00F73798" w:rsidRPr="00F73798" w:rsidTr="004E71C9">
        <w:trPr>
          <w:trHeight w:val="567"/>
        </w:trPr>
        <w:tc>
          <w:tcPr>
            <w:tcW w:w="3723" w:type="pct"/>
            <w:vAlign w:val="center"/>
          </w:tcPr>
          <w:p w:rsidR="00F73798" w:rsidRPr="00F73798" w:rsidRDefault="00F73798" w:rsidP="00F73798">
            <w:pPr>
              <w:jc w:val="center"/>
              <w:rPr>
                <w:sz w:val="20"/>
                <w:szCs w:val="20"/>
                <w:lang w:val="sr-Cyrl-CS"/>
              </w:rPr>
            </w:pPr>
            <w:r w:rsidRPr="00F73798">
              <w:rPr>
                <w:b/>
                <w:noProof/>
                <w:sz w:val="22"/>
                <w:szCs w:val="22"/>
                <w:lang w:val="sr-Cyrl-RS"/>
              </w:rPr>
              <w:t>У  К  У  П  Н  О</w:t>
            </w:r>
          </w:p>
        </w:tc>
        <w:tc>
          <w:tcPr>
            <w:tcW w:w="534" w:type="pct"/>
          </w:tcPr>
          <w:p w:rsidR="00F73798" w:rsidRPr="00F73798" w:rsidRDefault="00F73798" w:rsidP="00F73798">
            <w:pPr>
              <w:jc w:val="center"/>
              <w:rPr>
                <w:sz w:val="20"/>
                <w:szCs w:val="20"/>
                <w:lang w:val="sr-Cyrl-CS"/>
              </w:rPr>
            </w:pPr>
          </w:p>
        </w:tc>
        <w:tc>
          <w:tcPr>
            <w:tcW w:w="743" w:type="pct"/>
          </w:tcPr>
          <w:p w:rsidR="00F73798" w:rsidRPr="00F73798" w:rsidRDefault="00F73798" w:rsidP="00F73798">
            <w:pPr>
              <w:jc w:val="center"/>
              <w:rPr>
                <w:sz w:val="20"/>
                <w:szCs w:val="20"/>
                <w:lang w:val="sr-Cyrl-CS"/>
              </w:rPr>
            </w:pPr>
          </w:p>
        </w:tc>
      </w:tr>
    </w:tbl>
    <w:p w:rsidR="00F73798" w:rsidRDefault="00F73798" w:rsidP="00F73798">
      <w:pPr>
        <w:jc w:val="right"/>
        <w:rPr>
          <w:lang w:val="sr-Cyrl-CS"/>
        </w:rPr>
      </w:pPr>
      <w:r>
        <w:rPr>
          <w:lang w:val="sr-Cyrl-CS"/>
        </w:rPr>
        <w:t>„</w:t>
      </w:r>
    </w:p>
    <w:p w:rsidR="00F73798" w:rsidRDefault="00A67273" w:rsidP="00F73798">
      <w:pPr>
        <w:jc w:val="both"/>
        <w:rPr>
          <w:lang w:val="sr-Cyrl-CS"/>
        </w:rPr>
      </w:pPr>
      <w:r>
        <w:rPr>
          <w:lang w:val="sr-Cyrl-CS"/>
        </w:rPr>
        <w:tab/>
        <w:t xml:space="preserve">За возило под редним бројем </w:t>
      </w:r>
      <w:r w:rsidRPr="00A67273">
        <w:rPr>
          <w:lang w:val="sr-Cyrl-CS"/>
        </w:rPr>
        <w:t>6. ZASTAVA 10 1.2</w:t>
      </w:r>
      <w:r>
        <w:rPr>
          <w:lang w:val="sr-Cyrl-CS"/>
        </w:rPr>
        <w:t>, у табели:</w:t>
      </w:r>
      <w:r w:rsidRPr="00A67273">
        <w:rPr>
          <w:lang w:val="sr-Cyrl-CS"/>
        </w:rPr>
        <w:t xml:space="preserve"> </w:t>
      </w:r>
      <w:r>
        <w:rPr>
          <w:lang w:val="sr-Cyrl-CS"/>
        </w:rPr>
        <w:t xml:space="preserve">„В) Ванредно одржавање“, редови под ред. бр. 11 </w:t>
      </w:r>
      <w:r w:rsidR="0051042C">
        <w:rPr>
          <w:lang w:val="sr-Cyrl-CS"/>
        </w:rPr>
        <w:t>–</w:t>
      </w:r>
      <w:r>
        <w:rPr>
          <w:lang w:val="sr-Cyrl-CS"/>
        </w:rPr>
        <w:t xml:space="preserve"> 17</w:t>
      </w:r>
      <w:r w:rsidR="0051042C">
        <w:rPr>
          <w:lang w:val="sr-Cyrl-CS"/>
        </w:rPr>
        <w:t xml:space="preserve"> и ред 27</w:t>
      </w:r>
      <w:r>
        <w:rPr>
          <w:lang w:val="sr-Cyrl-CS"/>
        </w:rPr>
        <w:t>, бришу се. Ред. 18 – 35 постају ред. 11 – 2</w:t>
      </w:r>
      <w:r w:rsidR="0051042C">
        <w:rPr>
          <w:lang w:val="sr-Cyrl-CS"/>
        </w:rPr>
        <w:t>7</w:t>
      </w:r>
      <w:r>
        <w:rPr>
          <w:lang w:val="sr-Cyrl-CS"/>
        </w:rPr>
        <w:t>.</w:t>
      </w:r>
    </w:p>
    <w:p w:rsidR="00A1193F" w:rsidRDefault="00A1193F" w:rsidP="00D74BE1">
      <w:pPr>
        <w:jc w:val="both"/>
        <w:rPr>
          <w:lang w:val="sr-Cyrl-CS"/>
        </w:rPr>
      </w:pPr>
    </w:p>
    <w:p w:rsidR="00FC187D" w:rsidRPr="00F01602" w:rsidRDefault="00FC187D" w:rsidP="00FC187D">
      <w:pPr>
        <w:jc w:val="center"/>
        <w:rPr>
          <w:b/>
          <w:lang w:val="sr-Cyrl-CS"/>
        </w:rPr>
      </w:pPr>
      <w:r w:rsidRPr="00F01602">
        <w:rPr>
          <w:b/>
          <w:lang w:val="sr-Cyrl-CS"/>
        </w:rPr>
        <w:t xml:space="preserve">Тачка </w:t>
      </w:r>
      <w:r w:rsidR="006968D7">
        <w:rPr>
          <w:b/>
          <w:lang w:val="sr-Cyrl-CS"/>
        </w:rPr>
        <w:t>4</w:t>
      </w:r>
      <w:r w:rsidRPr="00F01602">
        <w:rPr>
          <w:b/>
          <w:lang w:val="sr-Cyrl-CS"/>
        </w:rPr>
        <w:t>.</w:t>
      </w:r>
    </w:p>
    <w:p w:rsidR="00FC187D" w:rsidRPr="00F01602" w:rsidRDefault="00FC187D" w:rsidP="00FC187D">
      <w:pPr>
        <w:jc w:val="both"/>
        <w:rPr>
          <w:lang w:val="sr-Cyrl-CS"/>
        </w:rPr>
      </w:pPr>
      <w:r w:rsidRPr="00F01602">
        <w:rPr>
          <w:bCs/>
          <w:iCs/>
          <w:noProof/>
          <w:lang w:val="sr-Cyrl-CS"/>
        </w:rPr>
        <w:tab/>
      </w:r>
      <w:r w:rsidRPr="00F01602">
        <w:rPr>
          <w:lang w:val="sr-Cyrl-CS"/>
        </w:rPr>
        <w:t xml:space="preserve">У свему осталом, Конкурсна документација за јавну набавку </w:t>
      </w:r>
      <w:r w:rsidR="00A67273">
        <w:rPr>
          <w:lang w:val="sr-Cyrl-CS"/>
        </w:rPr>
        <w:t>услуга</w:t>
      </w:r>
      <w:r w:rsidRPr="00F01602">
        <w:rPr>
          <w:lang w:val="sr-Cyrl-CS"/>
        </w:rPr>
        <w:t xml:space="preserve"> </w:t>
      </w:r>
      <w:r w:rsidR="00A67273">
        <w:rPr>
          <w:lang w:val="sr-Cyrl-CS"/>
        </w:rPr>
        <w:t>–</w:t>
      </w:r>
      <w:r w:rsidRPr="00F01602">
        <w:rPr>
          <w:lang w:val="sr-Cyrl-CS"/>
        </w:rPr>
        <w:t xml:space="preserve"> </w:t>
      </w:r>
      <w:r w:rsidR="00A67273">
        <w:rPr>
          <w:lang w:val="sr-Cyrl-CS"/>
        </w:rPr>
        <w:t>сервисирање и одржавање</w:t>
      </w:r>
      <w:r w:rsidR="000A628C" w:rsidRPr="00C97023">
        <w:rPr>
          <w:lang w:val="sr-Cyrl-CS"/>
        </w:rPr>
        <w:t xml:space="preserve"> </w:t>
      </w:r>
      <w:r w:rsidR="004B1286">
        <w:rPr>
          <w:lang w:val="sr-Cyrl-CS"/>
        </w:rPr>
        <w:t xml:space="preserve">моторних возила </w:t>
      </w:r>
      <w:r w:rsidR="000A628C" w:rsidRPr="00C97023">
        <w:rPr>
          <w:lang w:val="sr-Cyrl-CS"/>
        </w:rPr>
        <w:t xml:space="preserve">(шифра: </w:t>
      </w:r>
      <w:r w:rsidR="004B1286">
        <w:rPr>
          <w:lang w:val="sr-Cyrl-CS"/>
        </w:rPr>
        <w:t>ОП-У-4/2018</w:t>
      </w:r>
      <w:r w:rsidR="000A628C" w:rsidRPr="00C97023">
        <w:rPr>
          <w:lang w:val="sr-Cyrl-CS"/>
        </w:rPr>
        <w:t>)</w:t>
      </w:r>
      <w:r w:rsidRPr="00F01602">
        <w:rPr>
          <w:lang w:val="sr-Cyrl-CS"/>
        </w:rPr>
        <w:t>, остаје непромењена.</w:t>
      </w:r>
    </w:p>
    <w:p w:rsidR="00FC187D" w:rsidRPr="00F01602" w:rsidRDefault="00FC187D" w:rsidP="00FC187D">
      <w:pPr>
        <w:jc w:val="both"/>
        <w:rPr>
          <w:lang w:val="sr-Cyrl-RS"/>
        </w:rPr>
      </w:pPr>
    </w:p>
    <w:p w:rsidR="00DC1AB1" w:rsidRDefault="00DC1AB1" w:rsidP="00DC1AB1">
      <w:pPr>
        <w:jc w:val="center"/>
        <w:rPr>
          <w:b/>
          <w:lang w:val="sr-Cyrl-CS"/>
        </w:rPr>
      </w:pPr>
      <w:r w:rsidRPr="00F01602">
        <w:rPr>
          <w:b/>
          <w:lang w:val="sr-Cyrl-CS"/>
        </w:rPr>
        <w:t xml:space="preserve">Тачка </w:t>
      </w:r>
      <w:r w:rsidR="006968D7">
        <w:rPr>
          <w:b/>
          <w:lang w:val="sr-Cyrl-CS"/>
        </w:rPr>
        <w:t>5</w:t>
      </w:r>
      <w:r w:rsidRPr="00F01602">
        <w:rPr>
          <w:b/>
          <w:lang w:val="sr-Cyrl-CS"/>
        </w:rPr>
        <w:t>.</w:t>
      </w:r>
    </w:p>
    <w:p w:rsidR="000A628C" w:rsidRDefault="000A628C" w:rsidP="000A628C">
      <w:pPr>
        <w:ind w:firstLine="720"/>
        <w:jc w:val="both"/>
        <w:rPr>
          <w:b/>
          <w:lang w:val="sr-Cyrl-CS"/>
        </w:rPr>
      </w:pPr>
      <w:r w:rsidRPr="000A628C">
        <w:rPr>
          <w:lang w:val="sr-Cyrl-CS"/>
        </w:rPr>
        <w:t>Наручилац ће у вези са овим изменама и допунама конкурсне документације сачинити пречишћен текст.</w:t>
      </w:r>
    </w:p>
    <w:p w:rsidR="000A628C" w:rsidRPr="00924117" w:rsidRDefault="000A628C" w:rsidP="000A628C">
      <w:pPr>
        <w:ind w:firstLine="720"/>
        <w:jc w:val="both"/>
        <w:rPr>
          <w:lang w:val="sr-Cyrl-CS"/>
        </w:rPr>
      </w:pPr>
      <w:r>
        <w:rPr>
          <w:lang w:val="sr-Cyrl-CS"/>
        </w:rPr>
        <w:t>Понуђач је дужан да Образац структуре цене достави на обрасцима из пречишћеног</w:t>
      </w:r>
      <w:r w:rsidR="00AF23E1">
        <w:rPr>
          <w:lang w:val="sr-Cyrl-CS"/>
        </w:rPr>
        <w:t xml:space="preserve"> текста Конкурсне документације или да оригинални текст Конкурсне документације прилагоди овим изменама.</w:t>
      </w:r>
    </w:p>
    <w:p w:rsidR="00DC1AB1" w:rsidRDefault="00DC1AB1" w:rsidP="00FC187D">
      <w:pPr>
        <w:jc w:val="center"/>
        <w:rPr>
          <w:b/>
          <w:lang w:val="sr-Cyrl-CS"/>
        </w:rPr>
      </w:pPr>
    </w:p>
    <w:p w:rsidR="00DC1AB1" w:rsidRDefault="00DC1AB1" w:rsidP="00DC1AB1">
      <w:pPr>
        <w:jc w:val="center"/>
        <w:rPr>
          <w:b/>
          <w:lang w:val="sr-Cyrl-CS"/>
        </w:rPr>
      </w:pPr>
      <w:r w:rsidRPr="00F01602">
        <w:rPr>
          <w:b/>
          <w:lang w:val="sr-Cyrl-CS"/>
        </w:rPr>
        <w:t xml:space="preserve">Тачка </w:t>
      </w:r>
      <w:r w:rsidR="006968D7">
        <w:rPr>
          <w:b/>
          <w:lang w:val="sr-Cyrl-CS"/>
        </w:rPr>
        <w:t>6</w:t>
      </w:r>
      <w:r w:rsidRPr="00F01602">
        <w:rPr>
          <w:b/>
          <w:lang w:val="sr-Cyrl-CS"/>
        </w:rPr>
        <w:t>.</w:t>
      </w:r>
    </w:p>
    <w:p w:rsidR="00FC187D" w:rsidRPr="00F01602" w:rsidRDefault="00FC187D" w:rsidP="00FC187D">
      <w:pPr>
        <w:ind w:firstLine="708"/>
        <w:jc w:val="both"/>
        <w:rPr>
          <w:lang w:val="sr-Cyrl-RS"/>
        </w:rPr>
      </w:pPr>
      <w:r w:rsidRPr="00F01602">
        <w:rPr>
          <w:lang w:val="sr-Cyrl-CS"/>
        </w:rPr>
        <w:t xml:space="preserve">Ове измене и допуне </w:t>
      </w:r>
      <w:r w:rsidRPr="00F01602">
        <w:rPr>
          <w:lang w:val="en-US"/>
        </w:rPr>
        <w:t xml:space="preserve">I </w:t>
      </w:r>
      <w:r w:rsidRPr="00F01602">
        <w:rPr>
          <w:lang w:val="sr-Cyrl-CS"/>
        </w:rPr>
        <w:t>К</w:t>
      </w:r>
      <w:r w:rsidRPr="00F01602">
        <w:rPr>
          <w:lang w:val="sr-Cyrl-RS"/>
        </w:rPr>
        <w:t>онкурсне документације ступају на снагу даном доношења.</w:t>
      </w:r>
    </w:p>
    <w:p w:rsidR="00FC187D" w:rsidRPr="00F01602" w:rsidRDefault="00FC187D" w:rsidP="00FC187D">
      <w:pPr>
        <w:jc w:val="both"/>
        <w:rPr>
          <w:lang w:val="sr-Cyrl-RS"/>
        </w:rPr>
      </w:pPr>
    </w:p>
    <w:p w:rsidR="00FC187D" w:rsidRPr="00F01602" w:rsidRDefault="00FC187D" w:rsidP="00FC187D">
      <w:pPr>
        <w:jc w:val="both"/>
        <w:rPr>
          <w:lang w:val="sr-Cyrl-RS"/>
        </w:rPr>
      </w:pPr>
    </w:p>
    <w:p w:rsidR="00FC187D" w:rsidRPr="00F01602" w:rsidRDefault="00FC187D" w:rsidP="00FC187D">
      <w:pPr>
        <w:jc w:val="both"/>
        <w:rPr>
          <w:lang w:val="sr-Cyrl-RS"/>
        </w:rPr>
      </w:pPr>
    </w:p>
    <w:p w:rsidR="00FC187D" w:rsidRPr="00F01602" w:rsidRDefault="00FC187D" w:rsidP="00FC187D">
      <w:pPr>
        <w:jc w:val="both"/>
        <w:rPr>
          <w:lang w:val="sr-Latn-RS"/>
        </w:rPr>
      </w:pPr>
      <w:r w:rsidRPr="00F01602">
        <w:rPr>
          <w:b/>
          <w:lang w:val="sr-Cyrl-CS"/>
        </w:rPr>
        <w:t xml:space="preserve">                                                                     </w:t>
      </w:r>
      <w:r>
        <w:rPr>
          <w:b/>
          <w:lang w:val="sr-Cyrl-CS"/>
        </w:rPr>
        <w:t xml:space="preserve">                </w:t>
      </w:r>
      <w:r w:rsidRPr="00F01602">
        <w:rPr>
          <w:b/>
          <w:lang w:val="sr-Cyrl-CS"/>
        </w:rPr>
        <w:t xml:space="preserve">КОМИСИЈА ЗА ЈАВНУ НАБАВКУ        </w:t>
      </w:r>
    </w:p>
    <w:p w:rsidR="003C51A0" w:rsidRDefault="003C51A0"/>
    <w:sectPr w:rsidR="003C51A0" w:rsidSect="0025082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D4D" w:rsidRDefault="001B6D4D" w:rsidP="00254445">
      <w:r>
        <w:separator/>
      </w:r>
    </w:p>
  </w:endnote>
  <w:endnote w:type="continuationSeparator" w:id="0">
    <w:p w:rsidR="001B6D4D" w:rsidRDefault="001B6D4D" w:rsidP="002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Yu C Helvetica">
    <w:altName w:val="Times New Roman"/>
    <w:charset w:val="00"/>
    <w:family w:val="swiss"/>
    <w:pitch w:val="variable"/>
    <w:sig w:usb0="00000083"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238673"/>
      <w:docPartObj>
        <w:docPartGallery w:val="Page Numbers (Bottom of Page)"/>
        <w:docPartUnique/>
      </w:docPartObj>
    </w:sdtPr>
    <w:sdtEndPr>
      <w:rPr>
        <w:noProof/>
      </w:rPr>
    </w:sdtEndPr>
    <w:sdtContent>
      <w:p w:rsidR="00254445" w:rsidRDefault="00254445">
        <w:pPr>
          <w:pStyle w:val="Podnojestranice"/>
          <w:jc w:val="right"/>
        </w:pPr>
        <w:r>
          <w:fldChar w:fldCharType="begin"/>
        </w:r>
        <w:r>
          <w:instrText xml:space="preserve"> PAGE   \* MERGEFORMAT </w:instrText>
        </w:r>
        <w:r>
          <w:fldChar w:fldCharType="separate"/>
        </w:r>
        <w:r w:rsidR="0051042C">
          <w:rPr>
            <w:noProof/>
          </w:rPr>
          <w:t>1</w:t>
        </w:r>
        <w:r>
          <w:rPr>
            <w:noProof/>
          </w:rPr>
          <w:fldChar w:fldCharType="end"/>
        </w:r>
      </w:p>
    </w:sdtContent>
  </w:sdt>
  <w:p w:rsidR="00254445" w:rsidRDefault="00254445">
    <w:pPr>
      <w:pStyle w:val="Podnojestranic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D4D" w:rsidRDefault="001B6D4D" w:rsidP="00254445">
      <w:r>
        <w:separator/>
      </w:r>
    </w:p>
  </w:footnote>
  <w:footnote w:type="continuationSeparator" w:id="0">
    <w:p w:rsidR="001B6D4D" w:rsidRDefault="001B6D4D" w:rsidP="002544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4EA0"/>
    <w:multiLevelType w:val="hybridMultilevel"/>
    <w:tmpl w:val="3D62598C"/>
    <w:lvl w:ilvl="0" w:tplc="E7CE565E">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 w15:restartNumberingAfterBreak="0">
    <w:nsid w:val="0BE0426B"/>
    <w:multiLevelType w:val="multilevel"/>
    <w:tmpl w:val="08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6B77D74"/>
    <w:multiLevelType w:val="hybridMultilevel"/>
    <w:tmpl w:val="070C9B3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 w15:restartNumberingAfterBreak="0">
    <w:nsid w:val="26EF4E62"/>
    <w:multiLevelType w:val="hybridMultilevel"/>
    <w:tmpl w:val="990E33DA"/>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CE87C4E"/>
    <w:multiLevelType w:val="hybridMultilevel"/>
    <w:tmpl w:val="070C9B3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 w15:restartNumberingAfterBreak="0">
    <w:nsid w:val="3E0F7839"/>
    <w:multiLevelType w:val="hybridMultilevel"/>
    <w:tmpl w:val="E5CA0C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413236C"/>
    <w:multiLevelType w:val="hybridMultilevel"/>
    <w:tmpl w:val="0BC49B98"/>
    <w:lvl w:ilvl="0" w:tplc="7FA0A5C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2818E4"/>
    <w:multiLevelType w:val="hybridMultilevel"/>
    <w:tmpl w:val="759E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F144B"/>
    <w:multiLevelType w:val="hybridMultilevel"/>
    <w:tmpl w:val="4FDABEEA"/>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7F6756B3"/>
    <w:multiLevelType w:val="hybridMultilevel"/>
    <w:tmpl w:val="CECA997C"/>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5"/>
  </w:num>
  <w:num w:numId="6">
    <w:abstractNumId w:val="3"/>
  </w:num>
  <w:num w:numId="7">
    <w:abstractNumId w:val="10"/>
  </w:num>
  <w:num w:numId="8">
    <w:abstractNumId w:val="7"/>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7D"/>
    <w:rsid w:val="000A628C"/>
    <w:rsid w:val="000B08D0"/>
    <w:rsid w:val="001B6D4D"/>
    <w:rsid w:val="00250829"/>
    <w:rsid w:val="00254445"/>
    <w:rsid w:val="00274FD7"/>
    <w:rsid w:val="003C51A0"/>
    <w:rsid w:val="00430010"/>
    <w:rsid w:val="00477644"/>
    <w:rsid w:val="004B1286"/>
    <w:rsid w:val="00507B44"/>
    <w:rsid w:val="0051042C"/>
    <w:rsid w:val="00591631"/>
    <w:rsid w:val="005D287E"/>
    <w:rsid w:val="005E6C7D"/>
    <w:rsid w:val="005F4DFC"/>
    <w:rsid w:val="006752F5"/>
    <w:rsid w:val="00690C07"/>
    <w:rsid w:val="006968D7"/>
    <w:rsid w:val="006A483A"/>
    <w:rsid w:val="006B6448"/>
    <w:rsid w:val="00737D0B"/>
    <w:rsid w:val="007506C7"/>
    <w:rsid w:val="007F73D5"/>
    <w:rsid w:val="00827585"/>
    <w:rsid w:val="00897140"/>
    <w:rsid w:val="009733EA"/>
    <w:rsid w:val="009C211D"/>
    <w:rsid w:val="00A04B2D"/>
    <w:rsid w:val="00A1193F"/>
    <w:rsid w:val="00A67273"/>
    <w:rsid w:val="00AF23E1"/>
    <w:rsid w:val="00B75D17"/>
    <w:rsid w:val="00B95835"/>
    <w:rsid w:val="00C15F3D"/>
    <w:rsid w:val="00C97023"/>
    <w:rsid w:val="00CF63A5"/>
    <w:rsid w:val="00D03DDE"/>
    <w:rsid w:val="00D11241"/>
    <w:rsid w:val="00D74BE1"/>
    <w:rsid w:val="00DC1AB1"/>
    <w:rsid w:val="00ED5145"/>
    <w:rsid w:val="00F73798"/>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9EEB"/>
  <w15:docId w15:val="{DA4E3154-318B-438C-B089-E904F882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829"/>
    <w:pPr>
      <w:spacing w:after="0" w:line="240" w:lineRule="auto"/>
    </w:pPr>
    <w:rPr>
      <w:rFonts w:ascii="Times New Roman" w:eastAsia="Times New Roman" w:hAnsi="Times New Roman" w:cs="Times New Roman"/>
      <w:sz w:val="24"/>
      <w:szCs w:val="24"/>
      <w:lang w:val="sr-Latn-CS" w:eastAsia="sr-Latn-CS"/>
    </w:rPr>
  </w:style>
  <w:style w:type="paragraph" w:styleId="Naslov1">
    <w:name w:val="heading 1"/>
    <w:basedOn w:val="Normal"/>
    <w:next w:val="Normal"/>
    <w:link w:val="Naslov1Char"/>
    <w:autoRedefine/>
    <w:qFormat/>
    <w:rsid w:val="00D11241"/>
    <w:pPr>
      <w:keepNext/>
      <w:ind w:firstLine="720"/>
      <w:jc w:val="both"/>
      <w:outlineLvl w:val="0"/>
    </w:pPr>
    <w:rPr>
      <w:bCs/>
      <w:noProof/>
      <w:lang w:val="sr-Cyrl-CS" w:eastAsia="en-US"/>
    </w:rPr>
  </w:style>
  <w:style w:type="paragraph" w:styleId="Naslov2">
    <w:name w:val="heading 2"/>
    <w:basedOn w:val="Normal"/>
    <w:next w:val="Normal"/>
    <w:link w:val="Naslov2Char"/>
    <w:qFormat/>
    <w:rsid w:val="00A1193F"/>
    <w:pPr>
      <w:keepNext/>
      <w:spacing w:before="120" w:after="120"/>
      <w:ind w:left="576" w:hanging="576"/>
      <w:outlineLvl w:val="1"/>
    </w:pPr>
    <w:rPr>
      <w:b/>
      <w:noProof/>
      <w:color w:val="000000"/>
      <w:szCs w:val="20"/>
      <w:lang w:val="en-US" w:eastAsia="en-US"/>
    </w:rPr>
  </w:style>
  <w:style w:type="paragraph" w:styleId="Naslov3">
    <w:name w:val="heading 3"/>
    <w:basedOn w:val="Normal"/>
    <w:next w:val="Normal"/>
    <w:link w:val="Naslov3Char"/>
    <w:qFormat/>
    <w:rsid w:val="00A1193F"/>
    <w:pPr>
      <w:keepNext/>
      <w:spacing w:before="120" w:after="120"/>
      <w:ind w:left="720" w:hanging="720"/>
      <w:jc w:val="center"/>
      <w:outlineLvl w:val="2"/>
    </w:pPr>
    <w:rPr>
      <w:rFonts w:ascii="Yu C Helvetica" w:hAnsi="Yu C Helvetica"/>
      <w:b/>
      <w:sz w:val="14"/>
      <w:lang w:val="en-US" w:eastAsia="en-US"/>
    </w:rPr>
  </w:style>
  <w:style w:type="paragraph" w:styleId="Naslov4">
    <w:name w:val="heading 4"/>
    <w:basedOn w:val="Normal"/>
    <w:next w:val="Normal"/>
    <w:link w:val="Naslov4Char"/>
    <w:qFormat/>
    <w:rsid w:val="00A1193F"/>
    <w:pPr>
      <w:keepNext/>
      <w:spacing w:before="240" w:after="60"/>
      <w:ind w:left="864" w:hanging="864"/>
      <w:outlineLvl w:val="3"/>
    </w:pPr>
    <w:rPr>
      <w:b/>
      <w:bCs/>
      <w:sz w:val="28"/>
      <w:szCs w:val="28"/>
      <w:lang w:val="en-US" w:eastAsia="en-US"/>
    </w:rPr>
  </w:style>
  <w:style w:type="paragraph" w:styleId="Naslov5">
    <w:name w:val="heading 5"/>
    <w:basedOn w:val="Normal"/>
    <w:next w:val="Normal"/>
    <w:link w:val="Naslov5Char"/>
    <w:qFormat/>
    <w:rsid w:val="00A1193F"/>
    <w:pPr>
      <w:spacing w:before="240" w:after="60"/>
      <w:ind w:left="1008" w:hanging="1008"/>
      <w:outlineLvl w:val="4"/>
    </w:pPr>
    <w:rPr>
      <w:rFonts w:ascii="Yu C Helvetica" w:hAnsi="Yu C Helvetica"/>
      <w:b/>
      <w:bCs/>
      <w:i/>
      <w:iCs/>
      <w:sz w:val="26"/>
      <w:szCs w:val="26"/>
      <w:lang w:val="en-US" w:eastAsia="en-US"/>
    </w:rPr>
  </w:style>
  <w:style w:type="paragraph" w:styleId="Naslov6">
    <w:name w:val="heading 6"/>
    <w:basedOn w:val="Normal"/>
    <w:next w:val="Normal"/>
    <w:link w:val="Naslov6Char"/>
    <w:qFormat/>
    <w:rsid w:val="00A1193F"/>
    <w:pPr>
      <w:spacing w:before="240" w:after="60"/>
      <w:ind w:left="1152" w:hanging="1152"/>
      <w:outlineLvl w:val="5"/>
    </w:pPr>
    <w:rPr>
      <w:b/>
      <w:bCs/>
      <w:sz w:val="22"/>
      <w:szCs w:val="22"/>
      <w:lang w:val="en-US" w:eastAsia="en-US"/>
    </w:rPr>
  </w:style>
  <w:style w:type="paragraph" w:styleId="Naslov7">
    <w:name w:val="heading 7"/>
    <w:basedOn w:val="Normal"/>
    <w:next w:val="Normal"/>
    <w:link w:val="Naslov7Char"/>
    <w:qFormat/>
    <w:rsid w:val="00A1193F"/>
    <w:pPr>
      <w:spacing w:before="240" w:after="60"/>
      <w:ind w:left="1296" w:hanging="1296"/>
      <w:outlineLvl w:val="6"/>
    </w:pPr>
    <w:rPr>
      <w:lang w:val="en-US" w:eastAsia="en-US"/>
    </w:rPr>
  </w:style>
  <w:style w:type="paragraph" w:styleId="Naslov8">
    <w:name w:val="heading 8"/>
    <w:basedOn w:val="Normal"/>
    <w:next w:val="Normal"/>
    <w:link w:val="Naslov8Char"/>
    <w:qFormat/>
    <w:rsid w:val="00A1193F"/>
    <w:pPr>
      <w:spacing w:before="240" w:after="60"/>
      <w:ind w:left="1440" w:hanging="1440"/>
      <w:outlineLvl w:val="7"/>
    </w:pPr>
    <w:rPr>
      <w:i/>
      <w:iCs/>
      <w:lang w:val="en-US" w:eastAsia="en-US"/>
    </w:rPr>
  </w:style>
  <w:style w:type="paragraph" w:styleId="Naslov9">
    <w:name w:val="heading 9"/>
    <w:basedOn w:val="Normal"/>
    <w:next w:val="Normal"/>
    <w:link w:val="Naslov9Char"/>
    <w:qFormat/>
    <w:rsid w:val="00A1193F"/>
    <w:pPr>
      <w:spacing w:before="240" w:after="60"/>
      <w:ind w:left="1584" w:hanging="1584"/>
      <w:outlineLvl w:val="8"/>
    </w:pPr>
    <w:rPr>
      <w:rFonts w:ascii="Arial" w:hAnsi="Arial" w:cs="Arial"/>
      <w:sz w:val="22"/>
      <w:szCs w:val="22"/>
      <w:lang w:val="en-US"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D11241"/>
    <w:rPr>
      <w:rFonts w:ascii="Times New Roman" w:eastAsia="Times New Roman" w:hAnsi="Times New Roman" w:cs="Times New Roman"/>
      <w:bCs/>
      <w:noProof/>
      <w:sz w:val="24"/>
      <w:szCs w:val="24"/>
      <w:lang w:val="sr-Cyrl-CS"/>
    </w:rPr>
  </w:style>
  <w:style w:type="character" w:customStyle="1" w:styleId="Naslov2Char">
    <w:name w:val="Naslov 2 Char"/>
    <w:basedOn w:val="Podrazumevanifontpasusa"/>
    <w:link w:val="Naslov2"/>
    <w:rsid w:val="00A1193F"/>
    <w:rPr>
      <w:rFonts w:ascii="Times New Roman" w:eastAsia="Times New Roman" w:hAnsi="Times New Roman" w:cs="Times New Roman"/>
      <w:b/>
      <w:noProof/>
      <w:color w:val="000000"/>
      <w:sz w:val="24"/>
      <w:szCs w:val="20"/>
    </w:rPr>
  </w:style>
  <w:style w:type="character" w:customStyle="1" w:styleId="Naslov3Char">
    <w:name w:val="Naslov 3 Char"/>
    <w:basedOn w:val="Podrazumevanifontpasusa"/>
    <w:link w:val="Naslov3"/>
    <w:rsid w:val="00A1193F"/>
    <w:rPr>
      <w:rFonts w:ascii="Yu C Helvetica" w:eastAsia="Times New Roman" w:hAnsi="Yu C Helvetica" w:cs="Times New Roman"/>
      <w:b/>
      <w:sz w:val="14"/>
      <w:szCs w:val="24"/>
    </w:rPr>
  </w:style>
  <w:style w:type="character" w:customStyle="1" w:styleId="Naslov4Char">
    <w:name w:val="Naslov 4 Char"/>
    <w:basedOn w:val="Podrazumevanifontpasusa"/>
    <w:link w:val="Naslov4"/>
    <w:rsid w:val="00A1193F"/>
    <w:rPr>
      <w:rFonts w:ascii="Times New Roman" w:eastAsia="Times New Roman" w:hAnsi="Times New Roman" w:cs="Times New Roman"/>
      <w:b/>
      <w:bCs/>
      <w:sz w:val="28"/>
      <w:szCs w:val="28"/>
    </w:rPr>
  </w:style>
  <w:style w:type="character" w:customStyle="1" w:styleId="Naslov5Char">
    <w:name w:val="Naslov 5 Char"/>
    <w:basedOn w:val="Podrazumevanifontpasusa"/>
    <w:link w:val="Naslov5"/>
    <w:rsid w:val="00A1193F"/>
    <w:rPr>
      <w:rFonts w:ascii="Yu C Helvetica" w:eastAsia="Times New Roman" w:hAnsi="Yu C Helvetica" w:cs="Times New Roman"/>
      <w:b/>
      <w:bCs/>
      <w:i/>
      <w:iCs/>
      <w:sz w:val="26"/>
      <w:szCs w:val="26"/>
    </w:rPr>
  </w:style>
  <w:style w:type="character" w:customStyle="1" w:styleId="Naslov6Char">
    <w:name w:val="Naslov 6 Char"/>
    <w:basedOn w:val="Podrazumevanifontpasusa"/>
    <w:link w:val="Naslov6"/>
    <w:rsid w:val="00A1193F"/>
    <w:rPr>
      <w:rFonts w:ascii="Times New Roman" w:eastAsia="Times New Roman" w:hAnsi="Times New Roman" w:cs="Times New Roman"/>
      <w:b/>
      <w:bCs/>
    </w:rPr>
  </w:style>
  <w:style w:type="character" w:customStyle="1" w:styleId="Naslov7Char">
    <w:name w:val="Naslov 7 Char"/>
    <w:basedOn w:val="Podrazumevanifontpasusa"/>
    <w:link w:val="Naslov7"/>
    <w:rsid w:val="00A1193F"/>
    <w:rPr>
      <w:rFonts w:ascii="Times New Roman" w:eastAsia="Times New Roman" w:hAnsi="Times New Roman" w:cs="Times New Roman"/>
      <w:sz w:val="24"/>
      <w:szCs w:val="24"/>
    </w:rPr>
  </w:style>
  <w:style w:type="character" w:customStyle="1" w:styleId="Naslov8Char">
    <w:name w:val="Naslov 8 Char"/>
    <w:basedOn w:val="Podrazumevanifontpasusa"/>
    <w:link w:val="Naslov8"/>
    <w:rsid w:val="00A1193F"/>
    <w:rPr>
      <w:rFonts w:ascii="Times New Roman" w:eastAsia="Times New Roman" w:hAnsi="Times New Roman" w:cs="Times New Roman"/>
      <w:i/>
      <w:iCs/>
      <w:sz w:val="24"/>
      <w:szCs w:val="24"/>
    </w:rPr>
  </w:style>
  <w:style w:type="character" w:customStyle="1" w:styleId="Naslov9Char">
    <w:name w:val="Naslov 9 Char"/>
    <w:basedOn w:val="Podrazumevanifontpasusa"/>
    <w:link w:val="Naslov9"/>
    <w:rsid w:val="00A1193F"/>
    <w:rPr>
      <w:rFonts w:ascii="Arial" w:eastAsia="Times New Roman" w:hAnsi="Arial" w:cs="Arial"/>
    </w:rPr>
  </w:style>
  <w:style w:type="table" w:styleId="Koordinatnamreatabele">
    <w:name w:val="Table Grid"/>
    <w:basedOn w:val="Normalnatabela"/>
    <w:uiPriority w:val="59"/>
    <w:rsid w:val="00FC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teksta">
    <w:name w:val="Body Text"/>
    <w:basedOn w:val="Normal"/>
    <w:link w:val="TelotekstaChar"/>
    <w:rsid w:val="00A1193F"/>
    <w:pPr>
      <w:spacing w:after="120"/>
    </w:pPr>
  </w:style>
  <w:style w:type="character" w:customStyle="1" w:styleId="TelotekstaChar">
    <w:name w:val="Telo teksta Char"/>
    <w:basedOn w:val="Podrazumevanifontpasusa"/>
    <w:link w:val="Teloteksta"/>
    <w:rsid w:val="00A1193F"/>
    <w:rPr>
      <w:rFonts w:ascii="Times New Roman" w:eastAsia="Times New Roman" w:hAnsi="Times New Roman" w:cs="Times New Roman"/>
      <w:sz w:val="24"/>
      <w:szCs w:val="24"/>
      <w:lang w:val="sr-Latn-CS" w:eastAsia="sr-Latn-CS"/>
    </w:rPr>
  </w:style>
  <w:style w:type="paragraph" w:styleId="Uvlaenjetelateksta2">
    <w:name w:val="Body Text Indent 2"/>
    <w:basedOn w:val="Normal"/>
    <w:link w:val="Uvlaenjetelateksta2Char"/>
    <w:rsid w:val="00A1193F"/>
    <w:pPr>
      <w:spacing w:after="120" w:line="480" w:lineRule="auto"/>
      <w:ind w:left="283"/>
    </w:pPr>
  </w:style>
  <w:style w:type="character" w:customStyle="1" w:styleId="Uvlaenjetelateksta2Char">
    <w:name w:val="Uvlačenje tela teksta 2 Char"/>
    <w:basedOn w:val="Podrazumevanifontpasusa"/>
    <w:link w:val="Uvlaenjetelateksta2"/>
    <w:rsid w:val="00A1193F"/>
    <w:rPr>
      <w:rFonts w:ascii="Times New Roman" w:eastAsia="Times New Roman" w:hAnsi="Times New Roman" w:cs="Times New Roman"/>
      <w:sz w:val="24"/>
      <w:szCs w:val="24"/>
      <w:lang w:val="sr-Latn-CS" w:eastAsia="sr-Latn-CS"/>
    </w:rPr>
  </w:style>
  <w:style w:type="paragraph" w:styleId="Zaglavljestranice">
    <w:name w:val="header"/>
    <w:basedOn w:val="Normal"/>
    <w:link w:val="ZaglavljestraniceChar"/>
    <w:rsid w:val="00A1193F"/>
    <w:pPr>
      <w:tabs>
        <w:tab w:val="center" w:pos="4535"/>
        <w:tab w:val="right" w:pos="9071"/>
      </w:tabs>
    </w:pPr>
  </w:style>
  <w:style w:type="character" w:customStyle="1" w:styleId="ZaglavljestraniceChar">
    <w:name w:val="Zaglavlje stranice Char"/>
    <w:basedOn w:val="Podrazumevanifontpasusa"/>
    <w:link w:val="Zaglavljestranice"/>
    <w:rsid w:val="00A1193F"/>
    <w:rPr>
      <w:rFonts w:ascii="Times New Roman" w:eastAsia="Times New Roman" w:hAnsi="Times New Roman" w:cs="Times New Roman"/>
      <w:sz w:val="24"/>
      <w:szCs w:val="24"/>
      <w:lang w:val="sr-Latn-CS" w:eastAsia="sr-Latn-CS"/>
    </w:rPr>
  </w:style>
  <w:style w:type="paragraph" w:styleId="Podnojestranice">
    <w:name w:val="footer"/>
    <w:basedOn w:val="Normal"/>
    <w:link w:val="PodnojestraniceChar"/>
    <w:uiPriority w:val="99"/>
    <w:rsid w:val="00A1193F"/>
    <w:pPr>
      <w:tabs>
        <w:tab w:val="center" w:pos="4535"/>
        <w:tab w:val="right" w:pos="9071"/>
      </w:tabs>
    </w:pPr>
  </w:style>
  <w:style w:type="character" w:customStyle="1" w:styleId="PodnojestraniceChar">
    <w:name w:val="Podnožje stranice Char"/>
    <w:basedOn w:val="Podrazumevanifontpasusa"/>
    <w:link w:val="Podnojestranice"/>
    <w:uiPriority w:val="99"/>
    <w:rsid w:val="00A1193F"/>
    <w:rPr>
      <w:rFonts w:ascii="Times New Roman" w:eastAsia="Times New Roman" w:hAnsi="Times New Roman" w:cs="Times New Roman"/>
      <w:sz w:val="24"/>
      <w:szCs w:val="24"/>
      <w:lang w:val="sr-Latn-CS" w:eastAsia="sr-Latn-CS"/>
    </w:rPr>
  </w:style>
  <w:style w:type="character" w:styleId="Brojstranice">
    <w:name w:val="page number"/>
    <w:basedOn w:val="Podrazumevanifontpasusa"/>
    <w:rsid w:val="00A1193F"/>
  </w:style>
  <w:style w:type="paragraph" w:styleId="Uvlaenjetelateksta">
    <w:name w:val="Body Text Indent"/>
    <w:basedOn w:val="Normal"/>
    <w:link w:val="UvlaenjetelatekstaChar"/>
    <w:rsid w:val="00A1193F"/>
    <w:pPr>
      <w:spacing w:after="120"/>
      <w:ind w:left="283"/>
    </w:pPr>
  </w:style>
  <w:style w:type="character" w:customStyle="1" w:styleId="UvlaenjetelatekstaChar">
    <w:name w:val="Uvlačenje tela teksta Char"/>
    <w:basedOn w:val="Podrazumevanifontpasusa"/>
    <w:link w:val="Uvlaenjetelateksta"/>
    <w:rsid w:val="00A1193F"/>
    <w:rPr>
      <w:rFonts w:ascii="Times New Roman" w:eastAsia="Times New Roman" w:hAnsi="Times New Roman" w:cs="Times New Roman"/>
      <w:sz w:val="24"/>
      <w:szCs w:val="24"/>
      <w:lang w:val="sr-Latn-CS" w:eastAsia="sr-Latn-CS"/>
    </w:rPr>
  </w:style>
  <w:style w:type="paragraph" w:styleId="Teloteksta2">
    <w:name w:val="Body Text 2"/>
    <w:basedOn w:val="Normal"/>
    <w:link w:val="Teloteksta2Char"/>
    <w:rsid w:val="00A1193F"/>
    <w:pPr>
      <w:spacing w:after="120" w:line="480" w:lineRule="auto"/>
    </w:pPr>
  </w:style>
  <w:style w:type="character" w:customStyle="1" w:styleId="Teloteksta2Char">
    <w:name w:val="Telo teksta 2 Char"/>
    <w:basedOn w:val="Podrazumevanifontpasusa"/>
    <w:link w:val="Teloteksta2"/>
    <w:rsid w:val="00A1193F"/>
    <w:rPr>
      <w:rFonts w:ascii="Times New Roman" w:eastAsia="Times New Roman" w:hAnsi="Times New Roman" w:cs="Times New Roman"/>
      <w:sz w:val="24"/>
      <w:szCs w:val="24"/>
      <w:lang w:val="sr-Latn-CS" w:eastAsia="sr-Latn-CS"/>
    </w:rPr>
  </w:style>
  <w:style w:type="character" w:customStyle="1" w:styleId="TekstubaloniuChar">
    <w:name w:val="Tekst u balončiću Char"/>
    <w:basedOn w:val="Podrazumevanifontpasusa"/>
    <w:link w:val="Tekstubaloniu"/>
    <w:semiHidden/>
    <w:rsid w:val="00A1193F"/>
    <w:rPr>
      <w:rFonts w:ascii="Tahoma" w:eastAsia="Times New Roman" w:hAnsi="Tahoma" w:cs="Tahoma"/>
      <w:sz w:val="16"/>
      <w:szCs w:val="16"/>
      <w:lang w:val="sr-Latn-CS" w:eastAsia="sr-Latn-CS"/>
    </w:rPr>
  </w:style>
  <w:style w:type="paragraph" w:styleId="Tekstubaloniu">
    <w:name w:val="Balloon Text"/>
    <w:basedOn w:val="Normal"/>
    <w:link w:val="TekstubaloniuChar"/>
    <w:semiHidden/>
    <w:rsid w:val="00A1193F"/>
    <w:rPr>
      <w:rFonts w:ascii="Tahoma" w:hAnsi="Tahoma" w:cs="Tahoma"/>
      <w:sz w:val="16"/>
      <w:szCs w:val="16"/>
    </w:rPr>
  </w:style>
  <w:style w:type="character" w:styleId="Hiperveza">
    <w:name w:val="Hyperlink"/>
    <w:uiPriority w:val="99"/>
    <w:rsid w:val="00A1193F"/>
    <w:rPr>
      <w:color w:val="0000FF"/>
      <w:u w:val="single"/>
    </w:rPr>
  </w:style>
  <w:style w:type="paragraph" w:styleId="Teloteksta3">
    <w:name w:val="Body Text 3"/>
    <w:basedOn w:val="Normal"/>
    <w:link w:val="Teloteksta3Char"/>
    <w:rsid w:val="00A1193F"/>
    <w:pPr>
      <w:spacing w:after="120"/>
    </w:pPr>
    <w:rPr>
      <w:sz w:val="16"/>
      <w:szCs w:val="16"/>
    </w:rPr>
  </w:style>
  <w:style w:type="character" w:customStyle="1" w:styleId="Teloteksta3Char">
    <w:name w:val="Telo teksta 3 Char"/>
    <w:basedOn w:val="Podrazumevanifontpasusa"/>
    <w:link w:val="Teloteksta3"/>
    <w:rsid w:val="00A1193F"/>
    <w:rPr>
      <w:rFonts w:ascii="Times New Roman" w:eastAsia="Times New Roman" w:hAnsi="Times New Roman" w:cs="Times New Roman"/>
      <w:sz w:val="16"/>
      <w:szCs w:val="16"/>
      <w:lang w:val="sr-Latn-CS" w:eastAsia="sr-Latn-CS"/>
    </w:rPr>
  </w:style>
  <w:style w:type="paragraph" w:styleId="SADRAJ1">
    <w:name w:val="toc 1"/>
    <w:basedOn w:val="Normal"/>
    <w:next w:val="Normal"/>
    <w:autoRedefine/>
    <w:uiPriority w:val="39"/>
    <w:rsid w:val="00A1193F"/>
  </w:style>
  <w:style w:type="paragraph" w:styleId="Naslov">
    <w:name w:val="Title"/>
    <w:basedOn w:val="Normal"/>
    <w:link w:val="NaslovChar"/>
    <w:qFormat/>
    <w:rsid w:val="00A1193F"/>
    <w:pPr>
      <w:jc w:val="center"/>
    </w:pPr>
    <w:rPr>
      <w:rFonts w:ascii="Cir Helv" w:hAnsi="Cir Helv"/>
      <w:b/>
      <w:sz w:val="26"/>
      <w:szCs w:val="20"/>
      <w:lang w:val="en-US" w:eastAsia="en-US"/>
    </w:rPr>
  </w:style>
  <w:style w:type="character" w:customStyle="1" w:styleId="NaslovChar">
    <w:name w:val="Naslov Char"/>
    <w:basedOn w:val="Podrazumevanifontpasusa"/>
    <w:link w:val="Naslov"/>
    <w:rsid w:val="00A1193F"/>
    <w:rPr>
      <w:rFonts w:ascii="Cir Helv" w:eastAsia="Times New Roman" w:hAnsi="Cir Helv" w:cs="Times New Roman"/>
      <w:b/>
      <w:sz w:val="26"/>
      <w:szCs w:val="20"/>
    </w:rPr>
  </w:style>
  <w:style w:type="paragraph" w:styleId="Uvlaenjetelateksta3">
    <w:name w:val="Body Text Indent 3"/>
    <w:basedOn w:val="Normal"/>
    <w:link w:val="Uvlaenjetelateksta3Char"/>
    <w:rsid w:val="00A1193F"/>
    <w:pPr>
      <w:spacing w:after="120"/>
      <w:ind w:left="283"/>
    </w:pPr>
    <w:rPr>
      <w:sz w:val="16"/>
      <w:szCs w:val="16"/>
    </w:rPr>
  </w:style>
  <w:style w:type="character" w:customStyle="1" w:styleId="Uvlaenjetelateksta3Char">
    <w:name w:val="Uvlačenje tela teksta 3 Char"/>
    <w:basedOn w:val="Podrazumevanifontpasusa"/>
    <w:link w:val="Uvlaenjetelateksta3"/>
    <w:rsid w:val="00A1193F"/>
    <w:rPr>
      <w:rFonts w:ascii="Times New Roman" w:eastAsia="Times New Roman" w:hAnsi="Times New Roman" w:cs="Times New Roman"/>
      <w:sz w:val="16"/>
      <w:szCs w:val="16"/>
      <w:lang w:val="sr-Latn-CS" w:eastAsia="sr-Latn-CS"/>
    </w:rPr>
  </w:style>
  <w:style w:type="paragraph" w:styleId="Pasussalistom">
    <w:name w:val="List Paragraph"/>
    <w:basedOn w:val="Normal"/>
    <w:uiPriority w:val="34"/>
    <w:qFormat/>
    <w:rsid w:val="00A1193F"/>
    <w:pPr>
      <w:ind w:left="720"/>
      <w:contextualSpacing/>
    </w:pPr>
  </w:style>
  <w:style w:type="paragraph" w:customStyle="1" w:styleId="CharCharCharChar">
    <w:name w:val="Char Char Char Char"/>
    <w:basedOn w:val="Normal"/>
    <w:rsid w:val="00A1193F"/>
    <w:pPr>
      <w:spacing w:after="160" w:line="240" w:lineRule="exact"/>
    </w:pPr>
    <w:rPr>
      <w:rFonts w:ascii="Verdana" w:hAnsi="Verdana"/>
      <w:sz w:val="20"/>
      <w:szCs w:val="20"/>
      <w:lang w:val="en-US" w:eastAsia="en-US"/>
    </w:rPr>
  </w:style>
  <w:style w:type="paragraph" w:styleId="Tekstkomentara">
    <w:name w:val="annotation text"/>
    <w:basedOn w:val="Normal"/>
    <w:link w:val="TekstkomentaraChar"/>
    <w:uiPriority w:val="99"/>
    <w:semiHidden/>
    <w:unhideWhenUsed/>
    <w:rsid w:val="00A1193F"/>
    <w:rPr>
      <w:sz w:val="20"/>
      <w:szCs w:val="20"/>
    </w:rPr>
  </w:style>
  <w:style w:type="character" w:customStyle="1" w:styleId="TekstkomentaraChar">
    <w:name w:val="Tekst komentara Char"/>
    <w:basedOn w:val="Podrazumevanifontpasusa"/>
    <w:link w:val="Tekstkomentara"/>
    <w:uiPriority w:val="99"/>
    <w:semiHidden/>
    <w:rsid w:val="00A1193F"/>
    <w:rPr>
      <w:rFonts w:ascii="Times New Roman" w:eastAsia="Times New Roman" w:hAnsi="Times New Roman" w:cs="Times New Roman"/>
      <w:sz w:val="20"/>
      <w:szCs w:val="20"/>
      <w:lang w:val="sr-Latn-CS" w:eastAsia="sr-Latn-CS"/>
    </w:rPr>
  </w:style>
  <w:style w:type="character" w:customStyle="1" w:styleId="TemakomentaraChar">
    <w:name w:val="Tema komentara Char"/>
    <w:basedOn w:val="TekstkomentaraChar"/>
    <w:link w:val="Temakomentara"/>
    <w:uiPriority w:val="99"/>
    <w:semiHidden/>
    <w:rsid w:val="00A1193F"/>
    <w:rPr>
      <w:rFonts w:ascii="Times New Roman" w:eastAsia="Times New Roman" w:hAnsi="Times New Roman" w:cs="Times New Roman"/>
      <w:b/>
      <w:bCs/>
      <w:sz w:val="20"/>
      <w:szCs w:val="20"/>
      <w:lang w:val="sr-Latn-CS" w:eastAsia="sr-Latn-CS"/>
    </w:rPr>
  </w:style>
  <w:style w:type="paragraph" w:styleId="Temakomentara">
    <w:name w:val="annotation subject"/>
    <w:basedOn w:val="Tekstkomentara"/>
    <w:next w:val="Tekstkomentara"/>
    <w:link w:val="TemakomentaraChar"/>
    <w:uiPriority w:val="99"/>
    <w:semiHidden/>
    <w:unhideWhenUsed/>
    <w:rsid w:val="00A1193F"/>
    <w:rPr>
      <w:b/>
      <w:bCs/>
    </w:rPr>
  </w:style>
  <w:style w:type="paragraph" w:styleId="SADRAJ2">
    <w:name w:val="toc 2"/>
    <w:basedOn w:val="Normal"/>
    <w:next w:val="Normal"/>
    <w:autoRedefine/>
    <w:uiPriority w:val="39"/>
    <w:unhideWhenUsed/>
    <w:rsid w:val="00A1193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581</Words>
  <Characters>3317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Savic</dc:creator>
  <cp:keywords/>
  <dc:description/>
  <cp:lastModifiedBy>Milijana Radovanović</cp:lastModifiedBy>
  <cp:revision>19</cp:revision>
  <dcterms:created xsi:type="dcterms:W3CDTF">2017-11-28T08:26:00Z</dcterms:created>
  <dcterms:modified xsi:type="dcterms:W3CDTF">2018-06-15T08:31:00Z</dcterms:modified>
</cp:coreProperties>
</file>